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AF" w:rsidRPr="00EE48AF" w:rsidRDefault="00EE48AF" w:rsidP="00EE48AF">
      <w:pPr>
        <w:spacing w:after="0" w:line="240" w:lineRule="auto"/>
        <w:jc w:val="center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Министерство культуры Российской Федерации</w:t>
      </w:r>
    </w:p>
    <w:p w:rsidR="00EE48AF" w:rsidRPr="00EE48AF" w:rsidRDefault="00EE48AF" w:rsidP="00EE48AF">
      <w:pPr>
        <w:spacing w:after="0" w:line="240" w:lineRule="auto"/>
        <w:jc w:val="center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</w:p>
    <w:p w:rsidR="00EE48AF" w:rsidRPr="00EE48AF" w:rsidRDefault="00EE48AF" w:rsidP="00EE48AF">
      <w:pPr>
        <w:spacing w:after="0" w:line="240" w:lineRule="auto"/>
        <w:jc w:val="center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</w:p>
    <w:p w:rsidR="00EE48AF" w:rsidRPr="00EE48AF" w:rsidRDefault="00EE48AF" w:rsidP="00EE48AF">
      <w:pPr>
        <w:spacing w:after="0" w:line="240" w:lineRule="auto"/>
        <w:jc w:val="center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«22» сентября 2009 г.</w:t>
      </w:r>
    </w:p>
    <w:p w:rsidR="00EE48AF" w:rsidRPr="00EE48AF" w:rsidRDefault="00EE48AF" w:rsidP="00EE48AF">
      <w:pPr>
        <w:spacing w:after="0" w:line="240" w:lineRule="auto"/>
        <w:jc w:val="center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</w:p>
    <w:p w:rsidR="00EE48AF" w:rsidRPr="00EE48AF" w:rsidRDefault="00EE48AF" w:rsidP="00EE48AF">
      <w:pPr>
        <w:spacing w:after="0" w:line="240" w:lineRule="auto"/>
        <w:jc w:val="center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bookmarkStart w:id="0" w:name="_GoBack"/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№ 43-01-39/01</w:t>
      </w:r>
    </w:p>
    <w:bookmarkEnd w:id="0"/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right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Руководителям органов</w: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br/>
        <w:t>исполнительной власти субъектов</w: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br/>
        <w:t>Российской Федерации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Министерство культуры Российской Федерации направляет примерные положения об учреждениях культурно-досугового типа, разработанные в соответствии с решением Коллегии Министерства культуры Российской Федерации, Комитета Государственной Думы по культуре, правительства Белгородской области от 26 ноября 2008 г. № 5/21А/1 «Об опыте работы Белгородской области по совершенствованию деятельности учреждений культуры села».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Приложение: на 48 л. в 1 экз.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Министр культуры</w: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br/>
        <w:t>А.А. Авдеев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right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Приложение 1</w: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br/>
        <w:t>к Письму Минкультуры России</w: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br/>
        <w:t>от 22 сентября 2009 г.</w: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br/>
        <w:t>№ 43-01-39/01</w:t>
      </w:r>
    </w:p>
    <w:p w:rsidR="00EE48AF" w:rsidRPr="00EE48AF" w:rsidRDefault="00EE48AF" w:rsidP="00EE48AF">
      <w:pPr>
        <w:spacing w:after="0" w:line="240" w:lineRule="auto"/>
        <w:jc w:val="center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</w:p>
    <w:p w:rsidR="00EE48AF" w:rsidRPr="00EE48AF" w:rsidRDefault="00EE48AF" w:rsidP="00EE48AF">
      <w:pPr>
        <w:spacing w:after="0" w:line="240" w:lineRule="auto"/>
        <w:jc w:val="center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ТИПОВОЕ ПОЛОЖЕНИЕ</w:t>
      </w:r>
    </w:p>
    <w:p w:rsidR="00EE48AF" w:rsidRPr="00EE48AF" w:rsidRDefault="00EE48AF" w:rsidP="00EE48AF">
      <w:pPr>
        <w:spacing w:after="0" w:line="240" w:lineRule="auto"/>
        <w:jc w:val="center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о клубе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I. Общие положения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1.1. Настоящее Типовое положение регулирует деятельность государственных и муниципальных клубов, находящихся в ведении органов управления культуры субъектов Российской Федерации или местных администраций (исполнительно-распорядительных органов муниципальных образований) (далее именуется – Учреждение).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1.2. Для Учреждений, находящихся в ведении других ведомств, общественных и иных организаций и граждан, настоящее Положение является примерным.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1.3. Учреждение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Министерства культуры Российской Федерации, руководящих органов субъекта Российской Федерации и (или) органа местного самоуправления, положением или уставом Учреждения, иными внутренними документами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II. Цель, задачи и виды деятельности учреждения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2.1. Учреждение создано в целях повышения качества жизни населения посредством удовлетворения индивидуальных и общественных потребностей, </w: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связанных с организацией досуга и приобщением к творчеству, культурному развитию, самообразованию, любительскому искусству и ремеслам.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2.2. Задачами Учреждения являются:</w:t>
      </w:r>
    </w:p>
    <w:p w:rsidR="00EE48AF" w:rsidRPr="00EE48AF" w:rsidRDefault="00EE48AF" w:rsidP="00EE48A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создание и организация деятельности клубных формирований в сфере культуры и досуга населения;</w:t>
      </w:r>
    </w:p>
    <w:p w:rsidR="00EE48AF" w:rsidRPr="00EE48AF" w:rsidRDefault="00EE48AF" w:rsidP="00EE48A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культурно-досуговых, развлекательных и иных услуг населению и организациям;</w:t>
      </w:r>
    </w:p>
    <w:p w:rsidR="00EE48AF" w:rsidRPr="00EE48AF" w:rsidRDefault="00EE48AF" w:rsidP="00EE48A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обеспечение деятельности, направленной на организацию досуга населения.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2.3. Для достижения установленной настоящим Положением цели Учреждение осуществляет следующие виды деятельности</w:t>
      </w:r>
      <w:bookmarkStart w:id="1" w:name="_ftnref1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fldChar w:fldCharType="begin"/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instrText xml:space="preserve"> HYPERLINK "http://vrnfolk.ru/" \l "_ftn1" </w:instrTex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fldChar w:fldCharType="separate"/>
      </w: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[1]</w: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fldChar w:fldCharType="end"/>
      </w:r>
      <w:bookmarkEnd w:id="1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:</w:t>
      </w:r>
    </w:p>
    <w:p w:rsidR="00EE48AF" w:rsidRPr="00EE48AF" w:rsidRDefault="00EE48AF" w:rsidP="00EE48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организация деятельности кружков, творческих коллективов, секций,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 (01 01 000);</w:t>
      </w:r>
    </w:p>
    <w:p w:rsidR="00EE48AF" w:rsidRPr="00EE48AF" w:rsidRDefault="00EE48AF" w:rsidP="00EE48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организация работы любительских объединений, групп, клубов по интересам (01 02 000);</w:t>
      </w:r>
    </w:p>
    <w:p w:rsidR="00EE48AF" w:rsidRPr="00EE48AF" w:rsidRDefault="00EE48AF" w:rsidP="00EE48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организации и проведению различных культурно-досуговых мероприятий (02 01 000);</w:t>
      </w:r>
    </w:p>
    <w:p w:rsidR="00EE48AF" w:rsidRPr="00EE48AF" w:rsidRDefault="00EE48AF" w:rsidP="00EE48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организации и проведению различных информационно-просветительских мероприятий (02 02 000);</w:t>
      </w:r>
    </w:p>
    <w:p w:rsidR="00EE48AF" w:rsidRPr="00EE48AF" w:rsidRDefault="00EE48AF" w:rsidP="00EE48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выездному культурному обслуживанию (граждан с ограниченными возможностями, пожилых граждан, жителей отдаленных населенных пунктов и др.) (03 00 000);</w:t>
      </w:r>
    </w:p>
    <w:p w:rsidR="00EE48AF" w:rsidRPr="00EE48AF" w:rsidRDefault="00EE48AF" w:rsidP="00EE48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организации отдыха детей в летнее время (04 00 000);</w:t>
      </w:r>
    </w:p>
    <w:p w:rsidR="00EE48AF" w:rsidRPr="00EE48AF" w:rsidRDefault="00EE48AF" w:rsidP="00EE48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организации работы летних площадок для детей (по месту жительства детей, на базе организаций культурно-досугового типа, на базе других организаций) (05 00 000);</w:t>
      </w:r>
    </w:p>
    <w:p w:rsidR="00EE48AF" w:rsidRPr="00EE48AF" w:rsidRDefault="00EE48AF" w:rsidP="00EE48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экскурсионных услуг/работ (06 00 000);</w:t>
      </w:r>
    </w:p>
    <w:p w:rsidR="00EE48AF" w:rsidRPr="00EE48AF" w:rsidRDefault="00EE48AF" w:rsidP="00EE48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библиотечных услуг/работ (07 00 000);</w:t>
      </w:r>
    </w:p>
    <w:p w:rsidR="00EE48AF" w:rsidRPr="00EE48AF" w:rsidRDefault="00EE48AF" w:rsidP="00EE48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изготовлению сценических костюмов, обуви, реквизита, бутафории, париков для спектаклей, театрализованных представлений и других массовых мероприятий (09 00 000);</w:t>
      </w:r>
    </w:p>
    <w:p w:rsidR="00EE48AF" w:rsidRPr="00EE48AF" w:rsidRDefault="00EE48AF" w:rsidP="00EE48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изготовлению декораций для спектаклей, театрализованных представлений и других массовых мероприятий (10 00 000);</w:t>
      </w:r>
    </w:p>
    <w:p w:rsidR="00EE48AF" w:rsidRPr="00EE48AF" w:rsidRDefault="00EE48AF" w:rsidP="00EE48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оркестров, ансамблей, самодеятельных художественных коллективов и отдельных исполнителей для музыкального оформления семейных праздников и торжеств (14 00 000);</w:t>
      </w:r>
    </w:p>
    <w:p w:rsidR="00EE48AF" w:rsidRPr="00EE48AF" w:rsidRDefault="00EE48AF" w:rsidP="00EE48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художественному оформлению культурно-досуговых мероприятий (15 00 000);</w:t>
      </w:r>
    </w:p>
    <w:p w:rsidR="00EE48AF" w:rsidRPr="00EE48AF" w:rsidRDefault="00EE48AF" w:rsidP="00EE48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производству изобразительной, печатной, сувенирной и другой тиражированной продукции (16 00 000);</w:t>
      </w:r>
    </w:p>
    <w:p w:rsidR="00EE48AF" w:rsidRPr="00EE48AF" w:rsidRDefault="00EE48AF" w:rsidP="00EE48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прокату (18 00 000);</w:t>
      </w:r>
    </w:p>
    <w:p w:rsidR="00EE48AF" w:rsidRPr="00EE48AF" w:rsidRDefault="00EE48AF" w:rsidP="00EE48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продаже (розничная торговля) сувениров, изделий народных художественных промыслов (19 00 000);</w:t>
      </w:r>
    </w:p>
    <w:p w:rsidR="00EE48AF" w:rsidRPr="00EE48AF" w:rsidRDefault="00EE48AF" w:rsidP="00EE48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парковых аттракционов (20 00 000);</w:t>
      </w:r>
    </w:p>
    <w:p w:rsidR="00EE48AF" w:rsidRPr="00EE48AF" w:rsidRDefault="00EE48AF" w:rsidP="00EE48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иные виды деятельности, направленные на достижение цели и задач, предусмотренных настоящим Положением.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2.4. Получателями государственных (муниципальных) услуг Учреждения являются: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2.5. Учреждение имеет право вести предпринимательскую деятельность, служащую достижению цели, ради которой оно создано, и оказывать платные услуги населению, в том числе: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III. Организация деятельности учреждения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3.1. Учреждение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создается учредителем и регистрируется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уполномоченным органом в заявительном порядке в соответствии с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3.2. Учредителем Учреждения могут быть органы государственной власти и местного самоуправления.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3.3. Учредительным документом Учреждения является устав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3.4. 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В уставе Учреждения определяются полное и сокращенное наименования, включая наименования на иных языках, местонахождение и почтовый адрес, характеристики эмблемы и иных отличительных знаков, организационно-правовая форма (государственное или муниципальное учреждение) и тип учреждения (бюджетное, автономное), цели, задачи, основные виды деятельности, источники формирования имущества, структура, компетенция, особенности управления и контроля, основы взаимодействия с учредителем, порядок внесения изменений и дополнений в учредительные документы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, порядок использования имущества в случае реорганизации и ликвидации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3.5. Полное наименование Учреждения должно содержать указание на характер деятельности и организационно-правовую форму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3.6. Учреждение является юридическим лицом, имеет самостоятельный баланс, счета в соответствующем органе казначейства, печать со своим наименованием и наименованием учредителя, штампы, бланки и иные реквизиты; отвечает по своим обязательствам, выступает истцом и ответчиком в суде общей юрисдикции, арбитражном и третейском судах, в соответствии с действующим законодательством.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3.7. Учреждение как юридическое лицо считается созданным с момента его государственной регистрации.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3.8. Учреждения имеет право:</w:t>
      </w:r>
    </w:p>
    <w:p w:rsidR="00EE48AF" w:rsidRPr="00EE48AF" w:rsidRDefault="00EE48AF" w:rsidP="00EE48A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использовать результаты интеллектуальной деятельности, приравненные к ним средства индивидуализации в порядке и на условиях, предусмотренных законодательством об авторском праве и смежных правах;</w:t>
      </w:r>
    </w:p>
    <w:p w:rsidR="00EE48AF" w:rsidRPr="00EE48AF" w:rsidRDefault="00EE48AF" w:rsidP="00EE48A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участвовать в установленном порядке в реализации государственных, муниципальных и иных целевых программ в сфере культуры;</w:t>
      </w:r>
    </w:p>
    <w:p w:rsidR="00EE48AF" w:rsidRPr="00EE48AF" w:rsidRDefault="00EE48AF" w:rsidP="00EE48A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образовывать и вступать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в созданные в соответствии с законодательством Российской Федерации и соответствующего субъекта Российской Федерации культурно-творческие ассоциации, объединения и союзы;</w:t>
      </w:r>
    </w:p>
    <w:p w:rsidR="00EE48AF" w:rsidRPr="00EE48AF" w:rsidRDefault="00EE48AF" w:rsidP="00EE48A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принимать участие в международной деятельности в соответствии с законодательством Российской Федерации;</w:t>
      </w:r>
    </w:p>
    <w:p w:rsidR="00EE48AF" w:rsidRPr="00EE48AF" w:rsidRDefault="00EE48AF" w:rsidP="00EE48A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осуществлять другие виды деятельности, отнесенные к компетенции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3.9. На Учреждение возлагаются следующие обязанности:</w:t>
      </w:r>
    </w:p>
    <w:p w:rsidR="00EE48AF" w:rsidRPr="00EE48AF" w:rsidRDefault="00EE48AF" w:rsidP="00EE48A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надлежащим образом выполнять свои обязательства, определенные уставом Учреждения и договором с учредителем в соответствии с требованиями законов и иных нормативно-правовых актов;</w:t>
      </w:r>
    </w:p>
    <w:p w:rsidR="00EE48AF" w:rsidRPr="00EE48AF" w:rsidRDefault="00EE48AF" w:rsidP="00EE48A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осуществлять в соответствии с законодательством Российской Федерации социальное, медицинское страхование и иные виды обязательного страхования своих работников;</w:t>
      </w:r>
    </w:p>
    <w:p w:rsidR="00EE48AF" w:rsidRPr="00EE48AF" w:rsidRDefault="00EE48AF" w:rsidP="00EE48A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обеспечивать работникам условия для трудовой деятельности;</w:t>
      </w:r>
    </w:p>
    <w:p w:rsidR="00EE48AF" w:rsidRPr="00EE48AF" w:rsidRDefault="00EE48AF" w:rsidP="00EE48A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своевременно выплачивать заработную плату в соответствии с законодательством Российской Федерации;</w:t>
      </w:r>
    </w:p>
    <w:p w:rsidR="00EE48AF" w:rsidRPr="00EE48AF" w:rsidRDefault="00EE48AF" w:rsidP="00EE48A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обеспечивать гарантированные законодательством Российской Федерации минимальный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размер оплаты труда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, условия труда и меры социальной защиты работников;</w:t>
      </w:r>
    </w:p>
    <w:p w:rsidR="00EE48AF" w:rsidRPr="00EE48AF" w:rsidRDefault="00EE48AF" w:rsidP="00EE48A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нести ответственность за ущерб, причиненный жизни и здоровью работников;</w:t>
      </w:r>
    </w:p>
    <w:p w:rsidR="00EE48AF" w:rsidRPr="00EE48AF" w:rsidRDefault="00EE48AF" w:rsidP="00EE48A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гарантировать соблюдение прав и свобод работников Учреждения, получателей услуг и обычных посетителей;</w:t>
      </w:r>
    </w:p>
    <w:p w:rsidR="00EE48AF" w:rsidRPr="00EE48AF" w:rsidRDefault="00EE48AF" w:rsidP="00EE48A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выполнять другие обязательства, предусмотренные законодательством Российской Федерации о труде и гражданским законодательством;</w:t>
      </w:r>
    </w:p>
    <w:p w:rsidR="00EE48AF" w:rsidRPr="00EE48AF" w:rsidRDefault="00EE48AF" w:rsidP="00EE48A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вести журнал клубной работы в структурных подразделениях как документ строгой отчетности, являющийся основанием для определения показателей отнесения к группам по оплате труда и других организационно-экономических показателей, а также формой контроля по итогам планирования работы.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3.10. Учреждение обеспечивается защитой своих прав и интересов в соответствии с законодательством Российской Федерации, поддержкой органов государственной власти и местного самоуправления, в </w:t>
      </w:r>
      <w:proofErr w:type="spell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т.ч</w:t>
      </w:r>
      <w:proofErr w:type="spell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. финансовой.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3.11. Органы государственной власти и местного самоуправления не вмешиваются в профессионально-творческую деятельность Учреждения, за исключением случаев, предусмотренных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IV. Управление учреждением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4.1. Управление Учреждением осуществляется в установленном порядке в соответствии с законодательством Российской Федерации и уставом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4.2. Учредитель Учреждения утверждает устав и изменения устава, назначает на должность и освобождает от должности руководителя Учреждения, осуществляет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контроль за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соответствием деятельности Учреждения законодательству Российской Федерации и уставным целям.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4.3. Непосредственное руководство деятельностью Учреждения осуществляется ее директором, с которым учредитель заключает трудовой договор (контракт).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 xml:space="preserve">4.4. Директор Учреждения в соответствии с уставом и в пределах своей компетенции действует без доверенности от имени Учреждения; представляет его интересы во взаимоотношениях с юридическими и физическими лицами; распоряжается имуществом Учреждения; заключает договоры, в т. ч. трудовые; выдает доверенности; пользуется правом распоряжения средствами; утверждает структуру Учреждения и штатное расписание; самостоятельно определяет численность и состав специалистов, форму, систему и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размеры оплаты труда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, надбавок и других выплат стимулирующего характера в пределах имеющихся средств на оплату труда; издает приказы и дает указания, обязательные для всех работников Учреждения; несет ответственность за результаты деятельности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4.5. В Учреждении могут создаваться совещательные органы: правление, художественный совет, методический совет и др.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4.6. Учреждение самостоятельно осуществляет планирование, прогнозирование, мониторинг и оценку своей деятельности.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4.7.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Планирование своей деятельности Учреждение осуществляет исходя из целей, предусмотренных уставом, наличия собственных творческих и хозяйственных ресурсов, необходимости творческо-производственного и социального развития, а также с учетом целей, задач и направлений государственной политики в сфере культуры, устанавливаемых Министерством культуры Российской Федерации, органом управления культуры субъекта Российской Федерации, а также целей и задач в сфере культуры, определяемых органами (органом) местного самоуправления.</w:t>
      </w:r>
      <w:proofErr w:type="gramEnd"/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4.8. Планирование деятельности Учреждения осуществляется на долгосрочный, среднесрочный и краткосрочный периоды.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4.9. В рамках планирования деятельности Учреждения определяются перечень показателей результатов деятельности Учреждения, а также их и плановые значения на соответствующий период.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4.10. Учреждение проводит выявление и анализ лучшего опыта, разработку и внедрение в свою деятельность инновационных форм, методов и технологий работы, включая компьютерные и информационные технологии.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4.11. Организация предоставления государственных (муниципальных) услуг Учреждением осуществляется в соответствии с государственным (муниципальным) заданием.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4.12. Государственное (муниципальное) задание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формируется и утверждается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учредителем в установленном порядке.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4.13. 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Государственное (муниципальное) задание определяет требования к составу, качеству и (или) объему (содержанию) оказываемых государственных (муниципальных) услуг, порядок контроля за исполнением государственного (муниципального) задания, в том числе условия и порядок его досрочного прекращения, требования к отчетности об исполнении государственного (муниципального) задания и иные параметры деятельности Учреждения по предоставлению государственных (муниципальных) услуг в соответствии с законодательством Российской Федерации.</w:t>
      </w:r>
      <w:proofErr w:type="gramEnd"/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4.14. Учреждение ведет бухгалтерский учет, предоставляет бухгалтерскую, статистическую и иную отчетность в порядке, установленном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4.15. Учреждение организует и ведет управленческий учет исходя из необходимости оперативной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оценки степени достижения плановых показателей результатов деятельности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Учреждения, в том числе в соответствии с </w: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государственным (муниципальным) заданием, определения основных факторов (причин), препятствующих и (или) способствующих достижению показателей.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4.16. Учреждение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организует и обеспечивает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функционирование внутренней системы оценки и аудита результативности деятельности Учреждения по достижению установленных целей, задач и показателей результатов деятельности.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4.17. В своей деятельности Учреждение подотчетно учредителю.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4.18. Учреждение своевременно и в полном объеме представляет учредителю в установленном порядке: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отчет о выполнении государственного (муниципального) задания по установленной форме;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иную государственную и ведомственную отчетность о деятельности Учреждения, предусмотренную законодательством Российской Федерации и (или) внутренними нормативными правовыми актами учредителя;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4.19. В рамках контроля деятельности Учреждения учредитель:</w:t>
      </w:r>
    </w:p>
    <w:p w:rsidR="00EE48AF" w:rsidRPr="00EE48AF" w:rsidRDefault="00EE48AF" w:rsidP="00EE48A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проводит сбор, обобщение и анализ отчетности, представляемой Учреждением, в том числе отчета о выполнении государственного (муниципального) задания;</w:t>
      </w:r>
    </w:p>
    <w:p w:rsidR="00EE48AF" w:rsidRPr="00EE48AF" w:rsidRDefault="00EE48AF" w:rsidP="00EE48A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осуществляет оценку результативности деятельности Учреждения;</w:t>
      </w:r>
    </w:p>
    <w:p w:rsidR="00EE48AF" w:rsidRPr="00EE48AF" w:rsidRDefault="00EE48AF" w:rsidP="00EE48A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в случае необходимости проводит проверки финансово-хозяйственной деятельности Учреждения и использования имущественного комплекса;</w:t>
      </w:r>
    </w:p>
    <w:p w:rsidR="00EE48AF" w:rsidRPr="00EE48AF" w:rsidRDefault="00EE48AF" w:rsidP="00EE48A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проводит анализ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эффективности функционирования системы аудита результативности деятельности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в Учреждении;</w:t>
      </w:r>
    </w:p>
    <w:p w:rsidR="00EE48AF" w:rsidRPr="00EE48AF" w:rsidRDefault="00EE48AF" w:rsidP="00EE48A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предоставляет Учреждению организационную и методическую помощь, организует координационные совещания по вопросам планирования и контроля основных мероприятий, изменения значений показателей деятельности Учреждения;</w:t>
      </w:r>
    </w:p>
    <w:p w:rsidR="00EE48AF" w:rsidRPr="00EE48AF" w:rsidRDefault="00EE48AF" w:rsidP="00EE48A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готовит рекомендации по повышению эффективности деятельности Учреждения, в том числе функционирования системы внутреннего аудита результативности, а также по повышению качества и доступности государственных (муниципальных) услуг.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4.20. Учреждение обеспечивает открытость и доступность следующих документов:</w:t>
      </w:r>
    </w:p>
    <w:p w:rsidR="00EE48AF" w:rsidRPr="00EE48AF" w:rsidRDefault="00EE48AF" w:rsidP="00EE48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устав Учреждения, в том числе внесенные в него изменения;</w:t>
      </w:r>
    </w:p>
    <w:p w:rsidR="00EE48AF" w:rsidRPr="00EE48AF" w:rsidRDefault="00EE48AF" w:rsidP="00EE48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свидетельство о государственной регистрации Учреждения;</w:t>
      </w:r>
    </w:p>
    <w:p w:rsidR="00EE48AF" w:rsidRPr="00EE48AF" w:rsidRDefault="00EE48AF" w:rsidP="00EE48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решение учредителя о создании Учреждения;</w:t>
      </w:r>
    </w:p>
    <w:p w:rsidR="00EE48AF" w:rsidRPr="00EE48AF" w:rsidRDefault="00EE48AF" w:rsidP="00EE48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решение учредителя о назначении руководителя Учреждения;</w:t>
      </w:r>
    </w:p>
    <w:p w:rsidR="00EE48AF" w:rsidRPr="00EE48AF" w:rsidRDefault="00EE48AF" w:rsidP="00EE48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долгосрочный, среднесрочный, краткосрочный планы деятельности Учреждения;</w:t>
      </w:r>
    </w:p>
    <w:p w:rsidR="00EE48AF" w:rsidRPr="00EE48AF" w:rsidRDefault="00EE48AF" w:rsidP="00EE48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государственное (муниципальное) задание;</w:t>
      </w:r>
    </w:p>
    <w:p w:rsidR="00EE48AF" w:rsidRPr="00EE48AF" w:rsidRDefault="00EE48AF" w:rsidP="00EE48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отчет о выполнении государственного (муниципального) задания;</w:t>
      </w:r>
    </w:p>
    <w:p w:rsidR="00EE48AF" w:rsidRPr="00EE48AF" w:rsidRDefault="00EE48AF" w:rsidP="00EE48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годовой отчет о результатах деятельности Учреждения по достижению целей и задач, установленных в долгосрочном, среднесрочном, краткосрочном планах;</w:t>
      </w:r>
    </w:p>
    <w:p w:rsidR="00EE48AF" w:rsidRPr="00EE48AF" w:rsidRDefault="00EE48AF" w:rsidP="00EE48A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и др.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4.21.Учреждение осуществляет информирование населения об оказываемых им услугах (работах).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4.22. Вопросы планирования и контроля деятельности Учреждения дополнительно регулируются методическими и иными документами Министерства культуры Российской Федерации, органа управления культуры субъекта Российской Федерации, соответствующего органа местного самоуправления.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V. Трудовые отношения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5.1. В Учреждении действует система найма работников, предусмотренная действующим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5.2. Работники Учреждения в установленном порядке подлежат медицинскому и социальному страхованию и социальному обеспечению.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5.3. Учреждение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обеспечивает здоровые и безопасные условия труда и несет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ответственность за соблюдение Федерального закона «Об основах охраны труда».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VI. Организация взаимодействия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6.1. Для достижения цели Учреждение может осуществлять взаимодействие:</w:t>
      </w:r>
    </w:p>
    <w:p w:rsidR="00EE48AF" w:rsidRPr="00EE48AF" w:rsidRDefault="00EE48AF" w:rsidP="00EE48A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 иными учреждениями и организациями, осуществляющими деятельность в сфере культуры и находящимися на территории данного субъекта Российской Федерации, органами управления культуры субъекта Российской Федерации, органами местного самоуправления, Министерством культуры Российской Федерации;</w:t>
      </w:r>
      <w:proofErr w:type="gramEnd"/>
    </w:p>
    <w:p w:rsidR="00EE48AF" w:rsidRPr="00EE48AF" w:rsidRDefault="00EE48AF" w:rsidP="00EE48A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 учреждениями и организациями, осуществляющими деятельность в сфере культуры на территории других субъектов Российской Федерации, органами управления культуры и органами местного самоуправления иных субъектов Российской Федерации;</w:t>
      </w:r>
    </w:p>
    <w:p w:rsidR="00EE48AF" w:rsidRPr="00EE48AF" w:rsidRDefault="00EE48AF" w:rsidP="00EE48A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 учреждениями и организациями, осуществляющими деятельность в сфере культуры на территории других государств;</w:t>
      </w:r>
    </w:p>
    <w:p w:rsidR="00EE48AF" w:rsidRPr="00EE48AF" w:rsidRDefault="00EE48AF" w:rsidP="00EE48A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 учреждениями и организациями, осуществляющими деятельность в иных сферах.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6.2. В рамках организации взаимодействия Учреждение:</w:t>
      </w:r>
    </w:p>
    <w:p w:rsidR="00EE48AF" w:rsidRPr="00EE48AF" w:rsidRDefault="00EE48AF" w:rsidP="00EE48AF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осуществляет обмен опытом работы с другими учреждениями культурно-досугового типа и самостоятельными коллективами, изучение, обобщение новых явлений культурно-досуговой деятельности различных социальных групп, опыта управления этой деятельностью, его опытно-экспериментального внедрения;</w:t>
      </w:r>
    </w:p>
    <w:p w:rsidR="00EE48AF" w:rsidRPr="00EE48AF" w:rsidRDefault="00EE48AF" w:rsidP="00EE48AF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организует систему информационного обмена между учреждениями и органами культуры по основным направлениям деятельности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6.3. Учреждение вправе устанавливать прямые связи с иностранными организациями и осуществлять внешнеэкономическую деятельность в порядке, определяемом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VII. Имущество учреждения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7.1. В соответствии с законодательством РФ и своим уставом Учреждение наделяется учредителем имуществом, необходимым для осуществления уставной деятельности (зданиями, сооружениями, оборудованием, а также другим необходимым имуществом потребительского, социального, культурного или иного назначения) на праве оперативного управления согласно перечню имущества и (или) балансу Учреждения на дату его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7.2. Распоряжение имуществом, приобретенным за счет внебюджетных средств, осуществляется Учреждением на праве оперативного управления.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7.3. Порядок распоряжения имуществом, приобретенным учреждением за счет доходов, полученных от приносящей доходы деятельности,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определяется учредителем в соответствии с законодательством Российской Федерации и закрепляется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в уставе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7.4. Имущество Учреждения является собственностью учредителя. Земельные участки, занимаемые Учреждением, закрепляются за ним в порядке, установленном законодательством РФ, на весь период существования.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7.5. Деятельность Учреждения полностью или частично финансируется учредителем и (или) собственниками имущества либо уполномоченными им органами посредством передачи Учреждению денежных средств или закрепления за ним иного имущества.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7.6. Закрепление за Учреждением зданий и сооружений, отнесенных в установленном порядке к памятникам истории и культуры, осуществляется специально уполномоченными государственными органами охраны памятников истории и культуры на основе акта приема-передачи и охранного обязательства (охранно-арендного договора), заключаемого Учреждением с указанными государственными органами.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7.7. Источниками формирования имущества Учреждения являются:</w:t>
      </w:r>
    </w:p>
    <w:p w:rsidR="00EE48AF" w:rsidRPr="00EE48AF" w:rsidRDefault="00EE48AF" w:rsidP="00EE48A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бюджетные и внебюджетные средства;</w:t>
      </w:r>
    </w:p>
    <w:p w:rsidR="00EE48AF" w:rsidRPr="00EE48AF" w:rsidRDefault="00EE48AF" w:rsidP="00EE48A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имущество, переданное ему учредителем или уполномоченным им органом;</w:t>
      </w:r>
    </w:p>
    <w:p w:rsidR="00EE48AF" w:rsidRPr="00EE48AF" w:rsidRDefault="00EE48AF" w:rsidP="00EE48A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доход, полученный от реализации продукции, работ, услуг, а также от других видов разрешенной хозяйственной деятельности;</w:t>
      </w:r>
    </w:p>
    <w:p w:rsidR="00EE48AF" w:rsidRPr="00EE48AF" w:rsidRDefault="00EE48AF" w:rsidP="00EE48A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безвозмездные или благотворительные взносы, пожертвования организаций, учреждений и граждан;</w:t>
      </w:r>
    </w:p>
    <w:p w:rsidR="00EE48AF" w:rsidRPr="00EE48AF" w:rsidRDefault="00EE48AF" w:rsidP="00EE48A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иные источники в соответствии с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7.8. Имущество Учреждения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учитывается на самостоятельном балансе и состоит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из основных фондов и оборотных средств, необходимых для выполнения целей и задач Учреждения в соответствии с его уставом.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7.9. При осуществлении оперативного управления имуществом, отраженным на его балансе, Учреждение обязано:</w:t>
      </w:r>
    </w:p>
    <w:p w:rsidR="00EE48AF" w:rsidRPr="00EE48AF" w:rsidRDefault="00EE48AF" w:rsidP="00EE48AF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обеспечивать сохранность и эффективное использование закрепленного за Учреждением на праве оперативного управления имущества строго по целевому назначению;</w:t>
      </w:r>
    </w:p>
    <w:p w:rsidR="00EE48AF" w:rsidRPr="00EE48AF" w:rsidRDefault="00EE48AF" w:rsidP="00EE48AF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не допускать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имущества в процессе эксплуатации);</w:t>
      </w:r>
    </w:p>
    <w:p w:rsidR="00EE48AF" w:rsidRPr="00EE48AF" w:rsidRDefault="00EE48AF" w:rsidP="00EE48AF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осуществлять капитальный и текущий ремонт закрепленного за Учреждением имущества (не подлежат возмещению любые произведенные улучшения закрепленного на праве оперативного управления имущества).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7.10. Учреждение не имеет права на совершение сделок,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учредителем.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7.11. Государственная или муниципальная собственность, закрепленная за Учреждением, может отчуждаться собственником в порядке и на условиях, установленных законодательством Российской Федерации, законодательством и правовыми актами субъектов Российской Федерации, актами органов местного самоуправления, принятыми в пределах их полномочий.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7.12. Изъятие и (или) отчуждение собственности и земельных участков, закрепленных за Учреждением, допускается только по истечении срока договора между собственником и Учреждением или между собственником и учредителем, если иное не предусмотрено договором.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VIII. Финансирование деятельности учреждения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8.1. Источниками финансирования деятельности Учреждения являются:</w:t>
      </w:r>
    </w:p>
    <w:p w:rsidR="00EE48AF" w:rsidRPr="00EE48AF" w:rsidRDefault="00EE48AF" w:rsidP="00EE48AF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бюджетные ассигнования;</w:t>
      </w:r>
    </w:p>
    <w:p w:rsidR="00EE48AF" w:rsidRPr="00EE48AF" w:rsidRDefault="00EE48AF" w:rsidP="00EE48AF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доходы от предпринимательской и иной приносящей доход деятельности;</w:t>
      </w:r>
    </w:p>
    <w:p w:rsidR="00EE48AF" w:rsidRPr="00EE48AF" w:rsidRDefault="00EE48AF" w:rsidP="00EE48AF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добровольные пожертвования, целевые взносы физических и (или) юридических лиц;</w:t>
      </w:r>
    </w:p>
    <w:p w:rsidR="00EE48AF" w:rsidRPr="00EE48AF" w:rsidRDefault="00EE48AF" w:rsidP="00EE48AF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другие источники финансирования в соответствии с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8.2. Финансирование деятельности Учреждения за счет средств государственного (муниципального) бюджета осуществляется на основании государственного (муниципального) задания, формируемого учредителем в порядке, установленном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8.3. Объем бюджетного финансирования Учреждения определяется на основе нормативов финансирования услуг и нормативов содержания имущества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8.4. Цены (тарифы) на платные услуги и продукцию, реализуемые Учреждением, устанавливаются в порядке, предусмотренном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8.5. Учреждение отвечает по своим обязательствам находящимися в его распоряжении денежными средствами. При недостаточности денежных средств по обязательствам Учреждения отвечает собственник имущества Учреждения в порядке, установленном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IX. Реорганизация и ликвидация учреждения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9.1. Реорганизация Учреждения осуществляется в соответствии с гражданским законодательством.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9.2. Ликвидация Учреждения осуществляется в соответствии с гражданским законодательством:</w:t>
      </w:r>
    </w:p>
    <w:p w:rsidR="00EE48AF" w:rsidRPr="00EE48AF" w:rsidRDefault="00EE48AF" w:rsidP="00EE48AF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по решению его учредителя либо органа юридического лица, уполномоченного на это учредительными документами;</w:t>
      </w:r>
    </w:p>
    <w:p w:rsidR="00EE48AF" w:rsidRPr="00EE48AF" w:rsidRDefault="00EE48AF" w:rsidP="00EE48AF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по решению суда.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Приложение 2</w: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br/>
        <w:t>к Письму Минкультуры России</w: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br/>
        <w:t>от 22 сентября 2009 г.</w: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br/>
        <w:t>N 43-01-39/01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ТИПОВОЕ ПОЛОЖЕНИЕ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proofErr w:type="gramStart"/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о доме (дворце, центре) культуры, доме (центре) народного творчества, доме ремесел, доме фольклора, национально-культурном центре</w:t>
      </w:r>
      <w:proofErr w:type="gramEnd"/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I. Общие положения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1.1. Настоящее Типовое положение регулирует деятельность государственных и муниципальных домов (дворцов, центров) культуры, домов (центров) народного творчества, домов ремесел, домов фольклора, национально-культурных центров находящихся в ведении органов управления культуры субъектов Российской Федерации или местных администраций (исполнительно-распорядительных органов муниципальных образований) (далее именуется – Учреждение).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1.2. Для Учреждений, находящихся в ведении других ведомств, общественных и иных организаций и граждан, настоящее Положение является примерным.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1.3. Учреждение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Министерства культуры Российской Федерации, руководящих органов субъекта Российской Федерации и (или) органа местного самоуправления, положением или уставом Учреждения, иными внутренними документами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II. Цель, задачи и виды деятельности учреждения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2.1. Учреждение создано в целях: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ДОМ КУЛЬТУРЫ</w:t>
      </w:r>
    </w:p>
    <w:p w:rsidR="00EE48AF" w:rsidRPr="00EE48AF" w:rsidRDefault="00EE48AF" w:rsidP="00EE48AF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повышения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самообразованию, любительскому искусству и ремеслам.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ДОМ НАРОДНОГО ТВОРЧЕСТВА</w:t>
      </w:r>
    </w:p>
    <w:p w:rsidR="00EE48AF" w:rsidRPr="00EE48AF" w:rsidRDefault="00EE48AF" w:rsidP="00EE48AF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повышения качества жизни населения посредством удовлетворения индивидуальных и общественных потребностей, связанных с сохранением и развитием народного творчества.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ДОМ РЕМЕСЕЛ</w:t>
      </w:r>
    </w:p>
    <w:p w:rsidR="00EE48AF" w:rsidRPr="00EE48AF" w:rsidRDefault="00EE48AF" w:rsidP="00EE48AF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повышения качества жизни населения посредством удовлетворения индивидуальных и общественных потребностей, связанных с развитием народных художественных ремесел.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ДОМ ФОЛЬКЛОРА</w:t>
      </w:r>
    </w:p>
    <w:p w:rsidR="00EE48AF" w:rsidRPr="00EE48AF" w:rsidRDefault="00EE48AF" w:rsidP="00EE48AF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повышения качества жизни населения посредством удовлетворения индивидуальных и общественных потребностей, связанных с сохранением и распространением фольклора народов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НАЦИОНАЛЬНО - КУЛЬТУРНЫЙ ЦЕНТР</w:t>
      </w:r>
    </w:p>
    <w:p w:rsidR="00EE48AF" w:rsidRPr="00EE48AF" w:rsidRDefault="00EE48AF" w:rsidP="00EE48AF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повышения качества жизни населения посредством удовлетворения индивидуальных и общественных потребностей, связанных с сохранением и развитием национальных культурных традиций.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2.2. Задачами Учреждения являются: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ДОМ КУЛЬТУРЫ</w:t>
      </w:r>
    </w:p>
    <w:p w:rsidR="00EE48AF" w:rsidRPr="00EE48AF" w:rsidRDefault="00EE48AF" w:rsidP="00EE48AF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организация деятельности клубных формирований в сфере культуры и досуга населения;</w:t>
      </w:r>
    </w:p>
    <w:p w:rsidR="00EE48AF" w:rsidRPr="00EE48AF" w:rsidRDefault="00EE48AF" w:rsidP="00EE48AF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культурно-досуговых, информационно-просветительских, развлекательных, консультационных и иных услуг населению и организациям;</w:t>
      </w:r>
    </w:p>
    <w:p w:rsidR="00EE48AF" w:rsidRPr="00EE48AF" w:rsidRDefault="00EE48AF" w:rsidP="00EE48AF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обеспечение деятельности, направленной на организацию досуга населения.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ДОМ НАРОДНОГО ТВОРЧЕСТВА</w:t>
      </w:r>
    </w:p>
    <w:p w:rsidR="00EE48AF" w:rsidRPr="00EE48AF" w:rsidRDefault="00EE48AF" w:rsidP="00EE48AF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организация деятельности клубных формирований в сфере народного творчества;</w:t>
      </w:r>
    </w:p>
    <w:p w:rsidR="00EE48AF" w:rsidRPr="00EE48AF" w:rsidRDefault="00EE48AF" w:rsidP="00EE48AF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культурно-досуговых, информационно-просветительских и иных услуг населению и организациям;</w:t>
      </w:r>
    </w:p>
    <w:p w:rsidR="00EE48AF" w:rsidRPr="00EE48AF" w:rsidRDefault="00EE48AF" w:rsidP="00EE48AF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обеспечение деятельности, направленной на сохранение и развитие народного творчества.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ДОМ РЕМЕСЕЛ</w:t>
      </w:r>
    </w:p>
    <w:p w:rsidR="00EE48AF" w:rsidRPr="00EE48AF" w:rsidRDefault="00EE48AF" w:rsidP="00EE48AF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организация деятельности клубных формирований в сфере народных художественных ремесел;</w:t>
      </w:r>
    </w:p>
    <w:p w:rsidR="00EE48AF" w:rsidRPr="00EE48AF" w:rsidRDefault="00EE48AF" w:rsidP="00EE48AF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культурно-досуговых, информационно-просветительских и иных услуг населению и организациям;</w:t>
      </w:r>
    </w:p>
    <w:p w:rsidR="00EE48AF" w:rsidRPr="00EE48AF" w:rsidRDefault="00EE48AF" w:rsidP="00EE48AF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обеспечение деятельности, направленной на сохранение и развитие народных художественных ремесел.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ДОМ ФОЛЬКЛОРА</w:t>
      </w:r>
    </w:p>
    <w:p w:rsidR="00EE48AF" w:rsidRPr="00EE48AF" w:rsidRDefault="00EE48AF" w:rsidP="00EE48AF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организация деятельности клубных формирований в сфере традиционной и народной культуры;</w:t>
      </w:r>
    </w:p>
    <w:p w:rsidR="00EE48AF" w:rsidRPr="00EE48AF" w:rsidRDefault="00EE48AF" w:rsidP="00EE48AF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культурно-досуговых, информационно-просветительских и иных услуг населению и организациям;</w:t>
      </w:r>
    </w:p>
    <w:p w:rsidR="00EE48AF" w:rsidRPr="00EE48AF" w:rsidRDefault="00EE48AF" w:rsidP="00EE48AF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обеспечение деятельности, направленной на сохранение и распространение фольклора народов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НАЦИОНАЛЬНО - КУЛЬТУРНЫЙ ЦЕНТР</w:t>
      </w:r>
    </w:p>
    <w:p w:rsidR="00EE48AF" w:rsidRPr="00EE48AF" w:rsidRDefault="00EE48AF" w:rsidP="00EE48AF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организация деятельности клубных формирований в сфере национальных культурных традиций;</w:t>
      </w:r>
    </w:p>
    <w:p w:rsidR="00EE48AF" w:rsidRPr="00EE48AF" w:rsidRDefault="00EE48AF" w:rsidP="00EE48AF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культурно-досуговых, информационно-просветительских и иных услуг населению и организациям;</w:t>
      </w:r>
    </w:p>
    <w:p w:rsidR="00EE48AF" w:rsidRPr="00EE48AF" w:rsidRDefault="00EE48AF" w:rsidP="00EE48AF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обеспечение деятельности, направленной на сохранение и развитие национальных культурных традиций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2.3. Для достижения установленной настоящим Положением цели Учреждение осуществляет следующие виды деятельности</w:t>
      </w:r>
      <w:bookmarkStart w:id="2" w:name="_ftnref2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fldChar w:fldCharType="begin"/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instrText xml:space="preserve"> HYPERLINK "http://vrnfolk.ru/" \l "_ftn2" </w:instrTex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fldChar w:fldCharType="separate"/>
      </w: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[2]</w: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fldChar w:fldCharType="end"/>
      </w:r>
      <w:bookmarkEnd w:id="2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: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организация деятельности кружков, творческих коллективов, секций,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 (01 01 000);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организация работы любительских объединений, групп, клубов по интересам (01 02 000);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организации и проведению различных культурно-досуговых мероприятий (02 01 000);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организации и проведению различных информационно-просветительских мероприятий (02 02 000);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выездному культурному обслуживанию (граждан с ограниченными возможностями, пожилых граждан, жителей отдаленных населенных пунктов и др.) (03 00 000);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организации отдыха детей в летнее время (04 00 000);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организации работы летних площадок для детей (по месту жительства детей, на базе организаций культурно-досугового типа, на базе других организаций) (05 00 000);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экскурсионных услуг/работ (06 00 000);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библиотечных услуг/работ (07 00 000);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формированию и предоставлению в пользование банков данных, фонотек, видеотек, фотоматериалов и др. материалов (08 00 000);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изготовлению сценических костюмов, обуви, реквизита, бутафории, париков для спектаклей, театрализованных представлений и других массовых мероприятий (09 00 000);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изготовлению декораций для спектаклей, театрализованных представлений и других массовых мероприятий (10 00 000);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консультативных услуги и выполнение научно-исследовательских работ в культурно-досуговой сфере (11 00 000);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разработке сценариев, постановочной работе по заявкам организаций, предприятий и отдельных граждан (13 00 000);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оркестров, ансамблей, самодеятельных художественных коллективов и отдельных исполнителей для музыкального оформления семейных праздников   и торжеств (14 00 000);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художественному оформлению культурно-досуговых мероприятий (15 00 000);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производству изобразительной, печатной, сувенирной и другой тиражированной продукции (16 00 000);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предоставление компьютерных и интернет-услуг (17 00 000);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прокату (18 00 000);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продаже (розничная торговля) сувениров, изделий народных художественных промыслов (19 00 000);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парковых аттракционов (20 00 000);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студий звукозаписи (21 00 000);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изготовлению видеофильмов по заказу населения (22 00 000);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в области рекламы (23 00 000);</w:t>
      </w:r>
    </w:p>
    <w:p w:rsidR="00EE48AF" w:rsidRPr="00EE48AF" w:rsidRDefault="00EE48AF" w:rsidP="00EE48AF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иные виды деятельности, направленные на достижение цели и задач, предусмотренных настоящим Положением.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2.4. Получателями государственных (муниципальных) услуг Учреждения являются: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2.5. Учреждение имеет право вести предпринимательскую деятельность, служащую достижению цели, ради которой оно создано, и оказывать платные услуги населению, в том числе: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III. Организация деятельности учреждения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3.1. Учреждение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создается учредителем и регистрируется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уполномоченным органом в заявительном порядке в соответствии с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3.2. Учредителем Учреждения могут быть органы государственной власти и местного самоуправления.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3.3. Учредительным документом Учреждения является устав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3.4. 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В уставе Учреждения определяются полное и сокращенное наименования, включая наименования на иных языках, местонахождение и почтовый адрес, характеристики эмблемы и иных отличительных знаков, организационно-правовая форма (государственное или муниципальное учреждение) и тип учреждения (бюджетное, автономное), цели, задачи, основные виды деятельности, источники формирования имущества, структура, компетенция, особенности управления и контроля, основы взаимодействия с учредителем, порядок внесения изменений и дополнений в учредительные документы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, порядок использования имущества в случае реорганизации и ликвидации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3.5. Полное наименование Учреждения должно содержать указание на характер деятельности и организационно-правовую форму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3.6. Учреждение является юридическим лицом, имеет самостоятельный баланс, счета в соответствующем органе казначейства, печать со своим наименованием и наименованием учредителя, штампы, бланки и иные реквизиты; отвечает по своим обязательствам, выступает истцом и ответчиком в суде общей юрисдикции, арбитражном и третейском судах, в соответствии с действующим законодательством.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3.7. Учреждение как юридическое лицо считается созданным с момента его государственной регистрации.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3.8. Учреждения имеет право:</w:t>
      </w:r>
    </w:p>
    <w:p w:rsidR="00EE48AF" w:rsidRPr="00EE48AF" w:rsidRDefault="00EE48AF" w:rsidP="00EE48AF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использовать результаты интеллектуальной деятельности, приравненные к ним средства индивидуализации в порядке и на условиях, предусмотренных законодательством об авторском праве и смежных правах;</w:t>
      </w:r>
    </w:p>
    <w:p w:rsidR="00EE48AF" w:rsidRPr="00EE48AF" w:rsidRDefault="00EE48AF" w:rsidP="00EE48AF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участвовать в установленном порядке в реализации государственных, муниципальных и иных целевых программ в сфере культуры;</w:t>
      </w:r>
    </w:p>
    <w:p w:rsidR="00EE48AF" w:rsidRPr="00EE48AF" w:rsidRDefault="00EE48AF" w:rsidP="00EE48AF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создавать,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реорганизовывать и ликвидировать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по согласованию с учредителем филиалы, представительства и иные структурные подразделения, которые по его доверенности могут в установленном порядке наделяться полностью или частично правами юридического лица, с регистрацией по фактическому адресу;</w:t>
      </w:r>
    </w:p>
    <w:p w:rsidR="00EE48AF" w:rsidRPr="00EE48AF" w:rsidRDefault="00EE48AF" w:rsidP="00EE48AF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образовывать и вступать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в созданные в соответствии с законодательством Российской Федерации и соответствующего субъекта Российской Федерации культурно-творческие ассоциации, объединения и союзы;</w:t>
      </w:r>
    </w:p>
    <w:p w:rsidR="00EE48AF" w:rsidRPr="00EE48AF" w:rsidRDefault="00EE48AF" w:rsidP="00EE48AF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принимать участие в международной деятельности в соответствии с законодательством Российской Федерации;</w:t>
      </w:r>
    </w:p>
    <w:p w:rsidR="00EE48AF" w:rsidRPr="00EE48AF" w:rsidRDefault="00EE48AF" w:rsidP="00EE48AF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осуществлять другие виды деятельности, отнесенные к компетенции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3.9. На Учреждение возлагаются следующие обязанности:</w:t>
      </w:r>
    </w:p>
    <w:p w:rsidR="00EE48AF" w:rsidRPr="00EE48AF" w:rsidRDefault="00EE48AF" w:rsidP="00EE48AF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надлежащим образом выполнять свои обязательства, определенные уставом Учреждения и договором с учредителем в соответствии с требованиями законов и иных нормативно-правовых актов;</w:t>
      </w:r>
    </w:p>
    <w:p w:rsidR="00EE48AF" w:rsidRPr="00EE48AF" w:rsidRDefault="00EE48AF" w:rsidP="00EE48AF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осуществлять в соответствии с законодательством Российской Федерации социальное, медицинское страхование и иные виды обязательного страхования своих работников;</w:t>
      </w:r>
    </w:p>
    <w:p w:rsidR="00EE48AF" w:rsidRPr="00EE48AF" w:rsidRDefault="00EE48AF" w:rsidP="00EE48AF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обеспечивать работникам условия для трудовой деятельности;</w:t>
      </w:r>
    </w:p>
    <w:p w:rsidR="00EE48AF" w:rsidRPr="00EE48AF" w:rsidRDefault="00EE48AF" w:rsidP="00EE48AF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своевременно выплачивать заработную плату в соответствии с законодательством Российской Федерации;</w:t>
      </w:r>
    </w:p>
    <w:p w:rsidR="00EE48AF" w:rsidRPr="00EE48AF" w:rsidRDefault="00EE48AF" w:rsidP="00EE48AF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обеспечивать гарантированные законодательством Российской Федерации минимальный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размер оплаты труда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, условия труда и меры социальной защиты работников;</w:t>
      </w:r>
    </w:p>
    <w:p w:rsidR="00EE48AF" w:rsidRPr="00EE48AF" w:rsidRDefault="00EE48AF" w:rsidP="00EE48AF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нести ответственность за ущерб, причиненный жизни и здоровью работников;</w:t>
      </w:r>
    </w:p>
    <w:p w:rsidR="00EE48AF" w:rsidRPr="00EE48AF" w:rsidRDefault="00EE48AF" w:rsidP="00EE48AF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гарантировать соблюдение прав и свобод работников Учреждения, получателей услуг и обычных посетителей;</w:t>
      </w:r>
    </w:p>
    <w:p w:rsidR="00EE48AF" w:rsidRPr="00EE48AF" w:rsidRDefault="00EE48AF" w:rsidP="00EE48AF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выполнять другие обязательства, предусмотренные законодательством Российской Федерации о труде и гражданским законодательством;</w:t>
      </w:r>
    </w:p>
    <w:p w:rsidR="00EE48AF" w:rsidRPr="00EE48AF" w:rsidRDefault="00EE48AF" w:rsidP="00EE48AF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вести журнал клубной работы в структурных подразделениях и филиалах как документ строгой отчетности, являющийся основанием для определения показателей отнесения к группам по оплате труда и других организационно-экономических показателей, а также формой контроля по итогам планирования работы.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3.10. Учреждение обеспечивается защитой своих прав и интересов в соответствии с законодательством Российской Федерации, поддержкой органов государственной власти и местного самоуправления, в </w:t>
      </w:r>
      <w:proofErr w:type="spell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т.ч</w:t>
      </w:r>
      <w:proofErr w:type="spell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. финансовой.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3.11. Органы государственной власти и местного самоуправления не вмешиваются в профессионально-творческую деятельность Учреждения, за исключением случаев, предусмотренных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lastRenderedPageBreak/>
        <w:t>IV. Управление учреждением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4.1. Управление Учреждением осуществляется в установленном порядке в соответствии с законодательством Российской Федерации и уставом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4.2. Учредитель Учреждения утверждает устав и изменения устава, назначает на должность и освобождает от должности руководителя Учреждения, осуществляет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контроль за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соответствием деятельности Учреждения законодательству Российской Федерации и уставным целям.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4.3. Непосредственное руководство деятельностью Учреждения осуществляется ее директором, с которым учредитель заключает трудовой договор (контракт).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4.4. Директор Учреждения в соответствии с уставом и в пределах своей компетенции действует без доверенности от имени Учреждения; представляет его интересы во взаимоотношениях с юридическими и физическими лицами; распоряжается имуществом Учреждения; заключает договоры, в т. ч. трудовые; выдает доверенности; пользуется правом распоряжения средствами; утверждает структуру Учреждения и штатное расписание; самостоятельно определяет численность и состав специалистов, форму, систему и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размеры оплаты труда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, надбавок и других выплат стимулирующего характера в пределах имеющихся средств на оплату труда; издает приказы и дает указания, обязательные для всех работников Учреждения; несет ответственность за результаты деятельности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4.5. В Учреждении могут создаваться совещательные органы: правление, художественный совет, методический совет и др.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4.6. Учреждение самостоятельно осуществляет планирование, прогнозирование, мониторинг и оценку своей деятельности.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4.7.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Планирование своей деятельности Учреждение осуществляет исходя из целей, предусмотренных уставом, наличия собственных творческих и хозяйственных ресурсов, необходимости творческо-производственного и социального развития, а также с учетом целей, задач и направлений государственной политики в сфере культуры, устанавливаемых Министерством культуры Российской Федерации, органом управления культуры субъекта Российской Федерации, а также целей и задач в сфере культуры, определяемых органами (органом) местного самоуправления.</w:t>
      </w:r>
      <w:proofErr w:type="gramEnd"/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4.8. Планирование деятельности Учреждения осуществляется на долгосрочный, среднесрочный и краткосрочный периоды.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4.9. В рамках планирования деятельности Учреждения определяются перечень показателей результатов деятельности Учреждения, а также их и плановые значения на соответствующий период.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4.10. Учреждение проводит выявление и анализ лучшего опыта, разработку и внедрение в свою деятельность инновационных форм, методов и технологий работы, включая компьютерные и информационные технологии.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4.11. Организация предоставления государственных (муниципальных) услуг Учреждением осуществляется в соответствии с государственным (муниципальным) заданием.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4.12. Государственное (муниципальное) задание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формируется и утверждается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учредителем в установленном порядке.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4.13. 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Государственное (муниципальное) задание определяет требования к составу, качеству и (или) объему (содержанию) оказываемых государственных (муниципальных) услуг, порядок контроля за исполнением государственного (муниципального) задания, в том числе условия и порядок его досрочного прекращения, требования к отчетности об исполнении государственного </w: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(муниципального) задания и иные параметры деятельности Учреждения по предоставлению государственных (муниципальных) услуг в соответствии с законодательством Российской Федерации.</w:t>
      </w:r>
      <w:proofErr w:type="gramEnd"/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4.14. Учреждение ведет бухгалтерский учет, предоставляет бухгалтерскую, статистическую и иную отчетность в порядке, установленном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4.15. Учреждение организует и ведет управленческий учет исходя из необходимости оперативной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оценки степени достижения плановых показателей результатов деятельности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Учреждения, в том числе в соответствии с государственным (муниципальным) заданием, определения основных факторов (причин), препятствующих и (или) способствующих достижению показателей.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4.16. Учреждение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организует и обеспечивает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функционирование внутренней системы оценки и аудита результативности деятельности Учреждения по достижению установленных целей, задач и показателей результатов деятельности.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4.17. В своей деятельности Учреждение подотчетно учредителю.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4.18. Учреждение своевременно и в полном объеме представляет учредителю в установленном порядке:</w:t>
      </w:r>
    </w:p>
    <w:p w:rsidR="00EE48AF" w:rsidRPr="00EE48AF" w:rsidRDefault="00EE48AF" w:rsidP="00EE48AF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отчет о выполнении государственного (муниципального) задания по установленной форме;</w:t>
      </w:r>
    </w:p>
    <w:p w:rsidR="00EE48AF" w:rsidRPr="00EE48AF" w:rsidRDefault="00EE48AF" w:rsidP="00EE48AF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иную государственную и ведомственную отчетность о деятельности Учреждения, предусмотренную законодательством Российской Федерации и (или) внутренними нормативными правовыми актами учредителя;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4.19. В рамках контроля деятельности Учреждения учредитель:</w:t>
      </w:r>
    </w:p>
    <w:p w:rsidR="00EE48AF" w:rsidRPr="00EE48AF" w:rsidRDefault="00EE48AF" w:rsidP="00EE48AF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проводит сбор, обобщение и анализ отчетности, представляемой Учреждением, в том числе отчета о выполнении государственного (муниципального) задания;</w:t>
      </w:r>
    </w:p>
    <w:p w:rsidR="00EE48AF" w:rsidRPr="00EE48AF" w:rsidRDefault="00EE48AF" w:rsidP="00EE48AF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осуществляет оценку результативности деятельности Учреждения;</w:t>
      </w:r>
    </w:p>
    <w:p w:rsidR="00EE48AF" w:rsidRPr="00EE48AF" w:rsidRDefault="00EE48AF" w:rsidP="00EE48AF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в случае необходимости проводит проверки финансово-хозяйственной деятельности Учреждения и использования имущественного комплекса;</w:t>
      </w:r>
    </w:p>
    <w:p w:rsidR="00EE48AF" w:rsidRPr="00EE48AF" w:rsidRDefault="00EE48AF" w:rsidP="00EE48AF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проводит анализ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эффективности функционирования системы аудита результативности деятельности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в Учреждении;</w:t>
      </w:r>
    </w:p>
    <w:p w:rsidR="00EE48AF" w:rsidRPr="00EE48AF" w:rsidRDefault="00EE48AF" w:rsidP="00EE48AF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предоставляет Учреждению организационную и методическую помощь, организует координационные совещания по вопросам планирования и контроля основных мероприятий, изменения значений показателей деятельности Учреждения;</w:t>
      </w:r>
    </w:p>
    <w:p w:rsidR="00EE48AF" w:rsidRPr="00EE48AF" w:rsidRDefault="00EE48AF" w:rsidP="00EE48AF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готовит рекомендации по повышению эффективности деятельности Учреждения, в том числе функционирования системы внутреннего аудита результативности, а также по повышению качества и доступности государственных (муниципальных) услуг.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4.20. Учреждение обеспечивает открытость и доступность следующих документов:</w:t>
      </w:r>
    </w:p>
    <w:p w:rsidR="00EE48AF" w:rsidRPr="00EE48AF" w:rsidRDefault="00EE48AF" w:rsidP="00EE48AF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устав Учреждения, в том числе внесенные в него изменения;</w:t>
      </w:r>
    </w:p>
    <w:p w:rsidR="00EE48AF" w:rsidRPr="00EE48AF" w:rsidRDefault="00EE48AF" w:rsidP="00EE48AF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свидетельство о государственной регистрации Учреждения;</w:t>
      </w:r>
    </w:p>
    <w:p w:rsidR="00EE48AF" w:rsidRPr="00EE48AF" w:rsidRDefault="00EE48AF" w:rsidP="00EE48AF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решение учредителя о создании Учреждения;</w:t>
      </w:r>
    </w:p>
    <w:p w:rsidR="00EE48AF" w:rsidRPr="00EE48AF" w:rsidRDefault="00EE48AF" w:rsidP="00EE48AF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решение учредителя о назначении руководителя Учреждения;</w:t>
      </w:r>
    </w:p>
    <w:p w:rsidR="00EE48AF" w:rsidRPr="00EE48AF" w:rsidRDefault="00EE48AF" w:rsidP="00EE48AF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положения о филиалах, представительствах Учреждения;</w:t>
      </w:r>
    </w:p>
    <w:p w:rsidR="00EE48AF" w:rsidRPr="00EE48AF" w:rsidRDefault="00EE48AF" w:rsidP="00EE48AF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долгосрочный, среднесрочный, краткосрочный планы деятельности Учреждения;</w:t>
      </w:r>
    </w:p>
    <w:p w:rsidR="00EE48AF" w:rsidRPr="00EE48AF" w:rsidRDefault="00EE48AF" w:rsidP="00EE48AF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государственное (муниципальное) задание;</w:t>
      </w:r>
    </w:p>
    <w:p w:rsidR="00EE48AF" w:rsidRPr="00EE48AF" w:rsidRDefault="00EE48AF" w:rsidP="00EE48AF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отчет о выполнении государственного (муниципального) задания;</w:t>
      </w:r>
    </w:p>
    <w:p w:rsidR="00EE48AF" w:rsidRPr="00EE48AF" w:rsidRDefault="00EE48AF" w:rsidP="00EE48AF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годовой отчет о результатах деятельности Учреждения по достижению целей и задач, установленных в долгосрочном, среднесрочном, краткосрочном планах;</w:t>
      </w:r>
    </w:p>
    <w:p w:rsidR="00EE48AF" w:rsidRPr="00EE48AF" w:rsidRDefault="00EE48AF" w:rsidP="00EE48AF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и др.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4.21.Учреждение осуществляет информирование населения об оказываемых им услугах (работах).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4.22. Вопросы планирования и контроля деятельности Учреждения дополнительно регулируются методическими и иными документами Министерства культуры Российской Федерации, органа управления культуры субъекта Российской Федерации, соответствующего органа местного самоуправления.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V. Трудовые отношения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5.1. В Учреждении действует система найма работников, предусмотренная действующим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5.2. Работники Учреждения в установленном порядке подлежат медицинскому и социальному страхованию и социальному обеспечению.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5.3. Учреждение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обеспечивает здоровые и безопасные условия труда и несет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ответственность за соблюдение Федерального закона «Об основах охраны труда».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VI. Организация взаимодействия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6.1. Для достижения цели Учреждение может осуществлять взаимодействие:</w:t>
      </w:r>
    </w:p>
    <w:p w:rsidR="00EE48AF" w:rsidRPr="00EE48AF" w:rsidRDefault="00EE48AF" w:rsidP="00EE48AF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 иными учреждениями и организациями, осуществляющими деятельность в сфере культуры и находящимися на территории данного субъекта Российской Федерации, органами управления культуры субъекта Российской Федерации, органами местного самоуправления, Министерством культуры Российской Федерации;</w:t>
      </w:r>
    </w:p>
    <w:p w:rsidR="00EE48AF" w:rsidRPr="00EE48AF" w:rsidRDefault="00EE48AF" w:rsidP="00EE48AF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 учреждениями и организациями, осуществляющими деятельность в сфере культуры на территории других субъектов Российской Федерации, органами управления культуры и органами местного самоуправления иных субъектов Российской Федерации;</w:t>
      </w:r>
    </w:p>
    <w:p w:rsidR="00EE48AF" w:rsidRPr="00EE48AF" w:rsidRDefault="00EE48AF" w:rsidP="00EE48AF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 учреждениями и организациями, осуществляющими деятельность в сфере культуры на территории других государств;</w:t>
      </w:r>
    </w:p>
    <w:p w:rsidR="00EE48AF" w:rsidRPr="00EE48AF" w:rsidRDefault="00EE48AF" w:rsidP="00EE48AF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 учреждениями и организациями, осуществляющими деятельность в иных сферах.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6.2. В рамках организации взаимодействия Учреждение:</w:t>
      </w:r>
    </w:p>
    <w:p w:rsidR="00EE48AF" w:rsidRPr="00EE48AF" w:rsidRDefault="00EE48AF" w:rsidP="00EE48AF">
      <w:pPr>
        <w:numPr>
          <w:ilvl w:val="0"/>
          <w:numId w:val="3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осуществляет обмен опытом работы с другими учреждениями культурно-досугового типа и самостоятельными коллективами, изучение, обобщение новых явлений культурно-досуговой деятельности различных социальных групп, опыта управления этой деятельностью, его опытно-экспериментального внедрения;</w:t>
      </w:r>
    </w:p>
    <w:p w:rsidR="00EE48AF" w:rsidRPr="00EE48AF" w:rsidRDefault="00EE48AF" w:rsidP="00EE48AF">
      <w:pPr>
        <w:numPr>
          <w:ilvl w:val="0"/>
          <w:numId w:val="3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организует систему информационного обмена между учреждениями и органами культуры по основным направлениям деятельности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6.3. Учреждение вправе устанавливать прямые связи с иностранными организациями и осуществлять внешнеэкономическую деятельность в порядке, определяемом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VII. Имущество учреждения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7.1. В соответствии с законодательством РФ и своим уставом Учреждение наделяется учредителем имуществом, необходимым для осуществления уставной деятельности (зданиями, сооружениями, оборудованием, а также другим необходимым имуществом потребительского, социального, культурного или иного назначения) на праве оперативного управления согласно перечню имущества и (или) балансу Учреждения на дату его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7.2. Распоряжение имуществом, приобретенным за счет внебюджетных средств, осуществляется Учреждением на праве оперативного управления.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7.3. Порядок распоряжения имуществом, приобретенным учреждением за счет доходов, полученных от приносящей доходы деятельности,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определяется учредителем в соответствии с законодательством Российской Федерации и закрепляется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в уставе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7.4. Имущество Учреждения является собственностью учредителя. Земельные участки, занимаемые Учреждением, закрепляются за ним в порядке, установленном законодательством РФ, на весь период существования.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7.5. Деятельность Учреждения полностью или частично финансируется учредителем и (или) собственниками имущества либо уполномоченными им органами посредством передачи Учреждению денежных средств или закрепления за ним иного имущества.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7.6. Закрепление за Учреждением зданий и сооружений, отнесенных в установленном порядке к памятникам истории и культуры, осуществляется специально уполномоченными государственными органами охраны памятников истории и культуры на основе акта приема-передачи и охранного обязательства (охранно-арендного договора), заключаемого Учреждением с указанными государственными органами.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7.7. Источниками формирования имущества Учреждения являются:</w:t>
      </w:r>
    </w:p>
    <w:p w:rsidR="00EE48AF" w:rsidRPr="00EE48AF" w:rsidRDefault="00EE48AF" w:rsidP="00EE48AF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бюджетные и внебюджетные средства;</w:t>
      </w:r>
    </w:p>
    <w:p w:rsidR="00EE48AF" w:rsidRPr="00EE48AF" w:rsidRDefault="00EE48AF" w:rsidP="00EE48AF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имущество, переданное ему учредителем или уполномоченным им органом;</w:t>
      </w:r>
    </w:p>
    <w:p w:rsidR="00EE48AF" w:rsidRPr="00EE48AF" w:rsidRDefault="00EE48AF" w:rsidP="00EE48AF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доход, полученный от реализации продукции, работ, услуг, а также от других видов разрешенной хозяйственной деятельности;</w:t>
      </w:r>
    </w:p>
    <w:p w:rsidR="00EE48AF" w:rsidRPr="00EE48AF" w:rsidRDefault="00EE48AF" w:rsidP="00EE48AF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безвозмездные или благотворительные взносы, пожертвования организаций, учреждений и граждан;</w:t>
      </w:r>
    </w:p>
    <w:p w:rsidR="00EE48AF" w:rsidRPr="00EE48AF" w:rsidRDefault="00EE48AF" w:rsidP="00EE48AF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иные источники в соответствии с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7.8. Имущество Учреждения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учитывается на самостоятельном балансе и состоит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из основных фондов и оборотных средств, необходимых для выполнения целей и задач Учреждения в соответствии с его уставом.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7.9. При осуществлении оперативного управления имуществом, отраженным на его балансе, Учреждение обязано:</w:t>
      </w:r>
    </w:p>
    <w:p w:rsidR="00EE48AF" w:rsidRPr="00EE48AF" w:rsidRDefault="00EE48AF" w:rsidP="00EE48AF">
      <w:pPr>
        <w:numPr>
          <w:ilvl w:val="0"/>
          <w:numId w:val="35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обеспечивать сохранность и эффективное использование закрепленного за Учреждением на праве оперативного управления имущества строго по целевому назначению;</w:t>
      </w:r>
    </w:p>
    <w:p w:rsidR="00EE48AF" w:rsidRPr="00EE48AF" w:rsidRDefault="00EE48AF" w:rsidP="00EE48AF">
      <w:pPr>
        <w:numPr>
          <w:ilvl w:val="0"/>
          <w:numId w:val="35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не допускать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имущества в процессе эксплуатации);</w:t>
      </w:r>
    </w:p>
    <w:p w:rsidR="00EE48AF" w:rsidRPr="00EE48AF" w:rsidRDefault="00EE48AF" w:rsidP="00EE48AF">
      <w:pPr>
        <w:numPr>
          <w:ilvl w:val="0"/>
          <w:numId w:val="35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осуществлять капитальный и текущий ремонт закрепленного за Учреждением имущества (не подлежат возмещению любые произведенные улучшения закрепленного на праве оперативного управления имущества).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7.10. Учреждение не имеет права на совершение сделок,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учредителем.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7.11. Государственная или муниципальная собственность, закрепленная за Учреждением, может отчуждаться собственником в порядке и на условиях, установленных законодательством Российской Федерации, законодательством и правовыми актами субъектов Российской Федерации, актами органов местного самоуправления, принятыми в пределах их полномочий.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7.12. Изъятие и (или) отчуждение собственности и земельных участков, закрепленных за Учреждением, допускается только по истечении срока договора между собственником и Учреждением или между собственником и учредителем, если иное не предусмотрено договором.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VIII. Финансирование деятельности учреждения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8.1. Источниками финансирования деятельности Учреждения являются: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бюджетные ассигнования;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доходы от предпринимательской и иной приносящей доход деятельности;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добровольные пожертвования, целевые взносы физических и (или) юридических лиц;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другие источники финансирования в соответствии с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8.2. Финансирование деятельности Учреждения за счет средств государственного (муниципального) бюджета осуществляется на основании государственного (муниципального) задания, формируемого учредителем в порядке, установленном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8.3. Объем бюджетного финансирования Учреждения определяется на основе нормативов финансирования услуг и нормативов содержания имущества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8.4. Цены (тарифы) на платные услуги и продукцию, реализуемые Учреждением, устанавливаются в порядке, предусмотренном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8.6. Учреждение отвечает по своим обязательствам находящимися в его распоряжении денежными средствами. При недостаточности денежных средств по обязательствам Учреждения отвечает собственник имущества Учреждения в порядке, установленном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IX. Реорганизация и ликвидация учреждения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9.1. Реорганизация Учреждения осуществляется в соответствии с гражданским законодательством.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9.2. Ликвидация Учреждения осуществляется в соответствии с гражданским законодательством:</w:t>
      </w:r>
    </w:p>
    <w:p w:rsidR="00EE48AF" w:rsidRPr="00EE48AF" w:rsidRDefault="00EE48AF" w:rsidP="00EE48AF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по решению его учредителя либо органа юридического лица, уполномоченного на это учредительными документами;</w:t>
      </w:r>
    </w:p>
    <w:p w:rsidR="00EE48AF" w:rsidRPr="00EE48AF" w:rsidRDefault="00EE48AF" w:rsidP="00EE48AF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по решению суда.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Приложение 3</w: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br/>
        <w:t>к Письму Минкультуры России</w: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br/>
        <w:t>от 22 сентября 2009 г.</w: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br/>
        <w:t>№ 43-01-39/01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ТИПОВОЕ ПОЛОЖЕНИЕ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о передвижном центре культуры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I. Общие положения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1.1. Настоящее Типовое положение регулирует деятельность государственных и муниципальных передвижных центров культуры, находящихся в ведении органов управления культуры субъектов Российской Федерации или местных администраций (исполнительно-распорядительных органов муниципальных образований) (далее именуется – Учреждение).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1.2. Для Учреждений, находящихся в ведении других ведомств, общественных и иных организаций и граждан, настоящее Положение является примерным.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1.3. Учреждение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Министерства культуры Российской Федерации, руководящих органов субъекта Российской Федерации и (или) органа местного самоуправления, положением или уставом Учреждения, иными внутренними документами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II. Цель, задачи и виды деятельности учреждения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2.1. Учреждение создано в целях повышения качества жизни населения посредством удовлетворения индивидуальных и общественных потребностей, связанных с обеспечением доступности услуг в сфере культуры и досуга.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2.2. Задачами Учреждения являются:</w:t>
      </w:r>
    </w:p>
    <w:p w:rsidR="00EE48AF" w:rsidRPr="00EE48AF" w:rsidRDefault="00EE48AF" w:rsidP="00EE48AF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организация деятельности клубных формирований в сфере культуры и досуга населения;</w:t>
      </w:r>
    </w:p>
    <w:p w:rsidR="00EE48AF" w:rsidRPr="00EE48AF" w:rsidRDefault="00EE48AF" w:rsidP="00EE48AF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культурно-досуговых, развлекательных и иных выездных услуг населению и организациям;</w:t>
      </w:r>
    </w:p>
    <w:p w:rsidR="00EE48AF" w:rsidRPr="00EE48AF" w:rsidRDefault="00EE48AF" w:rsidP="00EE48AF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обеспечение деятельности, направленной на </w:t>
      </w:r>
      <w:proofErr w:type="spell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внестационарную</w:t>
      </w:r>
      <w:proofErr w:type="spell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организацию досуга населения.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2.3. Для достижения установленной настоящим Положением цели Учреждение осуществляет следующие виды деятельности</w:t>
      </w:r>
      <w:bookmarkStart w:id="3" w:name="_ftnref3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fldChar w:fldCharType="begin"/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instrText xml:space="preserve"> HYPERLINK "http://vrnfolk.ru/" \l "_ftn3" </w:instrTex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fldChar w:fldCharType="separate"/>
      </w: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[3]</w: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fldChar w:fldCharType="end"/>
      </w:r>
      <w:bookmarkEnd w:id="3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:</w:t>
      </w:r>
    </w:p>
    <w:p w:rsidR="00EE48AF" w:rsidRPr="00EE48AF" w:rsidRDefault="00EE48AF" w:rsidP="00EE48AF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организация работы любительских объединений, групп, клубов по интересам (01 02 000);</w:t>
      </w:r>
    </w:p>
    <w:p w:rsidR="00EE48AF" w:rsidRPr="00EE48AF" w:rsidRDefault="00EE48AF" w:rsidP="00EE48AF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организации и проведению различных культурно-досуговых мероприятий (02 01 000);</w:t>
      </w:r>
    </w:p>
    <w:p w:rsidR="00EE48AF" w:rsidRPr="00EE48AF" w:rsidRDefault="00EE48AF" w:rsidP="00EE48AF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предоставление услуг/работ по выездному культурному обслуживанию (граждан с ограниченными возможностями, пожилых граждан, жителей отдаленных населенных пунктов и др.) (03 00 000);</w:t>
      </w:r>
    </w:p>
    <w:p w:rsidR="00EE48AF" w:rsidRPr="00EE48AF" w:rsidRDefault="00EE48AF" w:rsidP="00EE48AF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организации отдыха детей в летнее время (04 00 000);</w:t>
      </w:r>
    </w:p>
    <w:p w:rsidR="00EE48AF" w:rsidRPr="00EE48AF" w:rsidRDefault="00EE48AF" w:rsidP="00EE48AF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организации работы летних площадок для детей (по месту жительства детей, на базе организаций культурно-досугового типа, на базе других организаций) (05 00 000);</w:t>
      </w:r>
    </w:p>
    <w:p w:rsidR="00EE48AF" w:rsidRPr="00EE48AF" w:rsidRDefault="00EE48AF" w:rsidP="00EE48AF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изготовлению сценических костюмов, обуви, реквизита, бутафории, париков для спектаклей, театрализованных представлений и других массовых мероприятий (09 00 000);</w:t>
      </w:r>
    </w:p>
    <w:p w:rsidR="00EE48AF" w:rsidRPr="00EE48AF" w:rsidRDefault="00EE48AF" w:rsidP="00EE48AF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изготовлению декораций для спектаклей, театрализованных представлений и других массовых мероприятий (10 00 000);</w:t>
      </w:r>
    </w:p>
    <w:p w:rsidR="00EE48AF" w:rsidRPr="00EE48AF" w:rsidRDefault="00EE48AF" w:rsidP="00EE48AF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оркестров, ансамблей, самодеятельных художественных коллективов и отдельных исполнителей для музыкального оформления семейных праздников и торжеств (14 00 000);</w:t>
      </w:r>
    </w:p>
    <w:p w:rsidR="00EE48AF" w:rsidRPr="00EE48AF" w:rsidRDefault="00EE48AF" w:rsidP="00EE48AF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художественному оформлению культурно-досуговых мероприятий (15 00 000);</w:t>
      </w:r>
    </w:p>
    <w:p w:rsidR="00EE48AF" w:rsidRPr="00EE48AF" w:rsidRDefault="00EE48AF" w:rsidP="00EE48AF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прокату (18 00 000);</w:t>
      </w:r>
    </w:p>
    <w:p w:rsidR="00EE48AF" w:rsidRPr="00EE48AF" w:rsidRDefault="00EE48AF" w:rsidP="00EE48AF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иные виды деятельности, направленные на достижение цели и задач, предусмотренных настоящим Положением.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2.4. Получателями государственных (муниципальных) услуг Учреждения являются: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2.5. Учреждение имеет право вести предпринимательскую деятельность, служащую достижению цели, ради которой оно создано, и оказывать платные услуги населению, в том числе: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III. Организация деятельности учреждения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3.1. Учреждение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создается учредителем и регистрируется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уполномоченным органом в заявительном порядке в соответствии с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3.2. Учредителем Учреждения могут быть органы государственной власти и местного самоуправления.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3.3. Учредительным документом Учреждения является устав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3.4. 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В уставе Учреждения определяются полное и сокращенное наименования, включая наименования на иных языках, местонахождение и почтовый адрес, характеристики эмблемы и иных отличительных знаков, организационно-правовая форма (государственное или муниципальное учреждение) и тип учреждения (бюджетное, автономное), цели, задачи, основные виды деятельности, источники формирования имущества, структура, компетенция, особенности управления и контроля, основы взаимодействия с учредителем, порядок внесения изменений и </w: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дополнений в учредительные документы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, порядок использования имущества в случае реорганизации и ликвидации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3.5. Полное наименование Учреждения должно содержать указание на характер деятельности и организационно-правовую форму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3.6. Учреждение является юридическим лицом, имеет самостоятельный баланс, счета в соответствующем органе казначейства, печать со своим наименованием и наименованием учредителя, штампы, бланки и иные реквизиты; отвечает по своим обязательствам, выступает истцом и ответчиком в суде общей юрисдикции, арбитражном и третейском судах, в соответствии с действующим законодательством.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3.7. Учреждение как юридическое лицо считается созданным с момента его государственной регистрации.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3.8. Учреждения имеет право:</w:t>
      </w:r>
    </w:p>
    <w:p w:rsidR="00EE48AF" w:rsidRPr="00EE48AF" w:rsidRDefault="00EE48AF" w:rsidP="00EE48AF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использовать результаты интеллектуальной деятельности, приравненные к ним средства индивидуализации в порядке и на условиях, предусмотренных законодательством об авторском праве и смежных правах;</w:t>
      </w:r>
    </w:p>
    <w:p w:rsidR="00EE48AF" w:rsidRPr="00EE48AF" w:rsidRDefault="00EE48AF" w:rsidP="00EE48AF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участвовать в установленном порядке в реализации государственных, муниципальных и иных целевых программ в сфере культуры;</w:t>
      </w:r>
    </w:p>
    <w:p w:rsidR="00EE48AF" w:rsidRPr="00EE48AF" w:rsidRDefault="00EE48AF" w:rsidP="00EE48AF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образовывать и вступать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в созданные в соответствии с законодательством Российской Федерации и соответствующего субъекта Российской Федерации культурно-творческие ассоциации, объединения и союзы;</w:t>
      </w:r>
    </w:p>
    <w:p w:rsidR="00EE48AF" w:rsidRPr="00EE48AF" w:rsidRDefault="00EE48AF" w:rsidP="00EE48AF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принимать участие в международной деятельности в соответствии с законодательством Российской Федерации;</w:t>
      </w:r>
    </w:p>
    <w:p w:rsidR="00EE48AF" w:rsidRPr="00EE48AF" w:rsidRDefault="00EE48AF" w:rsidP="00EE48AF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осуществлять другие виды деятельности, отнесенные к компетенции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3.9. На Учреждение возлагаются следующие обязанности:</w:t>
      </w:r>
    </w:p>
    <w:p w:rsidR="00EE48AF" w:rsidRPr="00EE48AF" w:rsidRDefault="00EE48AF" w:rsidP="00EE48AF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надлежащим образом выполнять свои обязательства, определенные уставом Учреждения и договором с учредителем в соответствии с требованиями законов и иных нормативно-правовых актов;</w:t>
      </w:r>
    </w:p>
    <w:p w:rsidR="00EE48AF" w:rsidRPr="00EE48AF" w:rsidRDefault="00EE48AF" w:rsidP="00EE48AF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осуществлять в соответствии с законодательством Российской Федерации социальное, медицинское страхование и иные виды обязательного страхования своих работников;</w:t>
      </w:r>
    </w:p>
    <w:p w:rsidR="00EE48AF" w:rsidRPr="00EE48AF" w:rsidRDefault="00EE48AF" w:rsidP="00EE48AF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обеспечивать работникам условия для трудовой деятельности;</w:t>
      </w:r>
    </w:p>
    <w:p w:rsidR="00EE48AF" w:rsidRPr="00EE48AF" w:rsidRDefault="00EE48AF" w:rsidP="00EE48AF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своевременно выплачивать заработную плату в соответствии с законодательством Российской Федерации;</w:t>
      </w:r>
    </w:p>
    <w:p w:rsidR="00EE48AF" w:rsidRPr="00EE48AF" w:rsidRDefault="00EE48AF" w:rsidP="00EE48AF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обеспечивать гарантированные законодательством Российской Федерации минимальный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размер оплаты труда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, условия труда и меры социальной защиты работников;</w:t>
      </w:r>
    </w:p>
    <w:p w:rsidR="00EE48AF" w:rsidRPr="00EE48AF" w:rsidRDefault="00EE48AF" w:rsidP="00EE48AF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нести ответственность за ущерб, причиненный жизни и здоровью работников;</w:t>
      </w:r>
    </w:p>
    <w:p w:rsidR="00EE48AF" w:rsidRPr="00EE48AF" w:rsidRDefault="00EE48AF" w:rsidP="00EE48AF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гарантировать соблюдение прав и свобод работников Учреждения, получателей услуг и обычных посетителей;</w:t>
      </w:r>
    </w:p>
    <w:p w:rsidR="00EE48AF" w:rsidRPr="00EE48AF" w:rsidRDefault="00EE48AF" w:rsidP="00EE48AF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выполнять другие обязательства, предусмотренные законодательством Российской Федерации о труде и гражданским законодательством;</w:t>
      </w:r>
    </w:p>
    <w:p w:rsidR="00EE48AF" w:rsidRPr="00EE48AF" w:rsidRDefault="00EE48AF" w:rsidP="00EE48AF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вести журнал клубной работы в структурных подразделениях как документ строгой отчетности, являющийся основанием для определения показателей отнесения к группам по оплате труда и других организационно-экономических показателей, а также формой контроля по итогам планирования работы.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 xml:space="preserve">3.10. Учреждение обеспечивается защитой своих прав и интересов в соответствии с законодательством Российской Федерации, поддержкой органов государственной власти и местного самоуправления, в </w:t>
      </w:r>
      <w:proofErr w:type="spell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т.ч</w:t>
      </w:r>
      <w:proofErr w:type="spell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. финансовой.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3.11. Органы государственной власти и местного самоуправления не вмешиваются в профессионально-творческую деятельность Учреждения, за исключением случаев, предусмотренных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IV. Управление учреждением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4.1. Управление Учреждением осуществляется в установленном порядке в соответствии с законодательством Российской Федерации и уставом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4.2. Учредитель Учреждения утверждает устав и изменения устава, назначает на должность и освобождает от должности руководителя Учреждения, осуществляет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контроль за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соответствием деятельности Учреждения законодательству Российской Федерации и уставным целям.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4.3. Непосредственное руководство деятельностью Учреждения осуществляется ее директором, с которым учредитель заключает трудовой договор (контракт).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4.4. Директор Учреждения в соответствии с уставом и в пределах своей компетенции действует без доверенности от имени Учреждения; представляет его интересы во взаимоотношениях с юридическими и физическими лицами; распоряжается имуществом Учреждения; заключает договоры, в т. ч. трудовые; выдает доверенности; пользуется правом распоряжения средствами; утверждает структуру Учреждения и штатное расписание; самостоятельно определяет численность и состав специалистов, форму, систему и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размеры оплаты труда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, надбавок и других выплат стимулирующего характера в пределах имеющихся средств на оплату труда; издает приказы и дает указания, обязательные для всех работников Учреждения; несет ответственность за результаты деятельности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4.5. В Учреждении могут создаваться совещательные органы: правление, художественный совет, методический совет и др.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4.6. Учреждение самостоятельно осуществляет планирование, прогнозирование, мониторинг и оценку своей деятельности.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4.7.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Планирование своей деятельности Учреждение осуществляет исходя из целей, предусмотренных уставом, наличия собственных творческих и хозяйственных ресурсов, необходимости творческо-производственного и социального развития, а также с учетом целей, задач и направлений государственной политики в сфере культуры, устанавливаемых Министерством культуры Российской Федерации, органом управления культуры субъекта Российской Федерации, а также целей и задач в сфере культуры, определяемых органами (органом) местного самоуправления.</w:t>
      </w:r>
      <w:proofErr w:type="gramEnd"/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4.8. Планирование деятельности Учреждения осуществляется на долгосрочный, среднесрочный и краткосрочный периоды.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4.9. В рамках планирования деятельности Учреждения определяются перечень показателей результатов деятельности Учреждения, а также их и плановые значения на соответствующий период.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4.10. Учреждение проводит выявление и анализ лучшего опыта, разработку и внедрение в свою деятельность инновационных форм, методов и технологий работы, включая компьютерные и информационные технологии.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4.11. Организация предоставления государственных (муниципальных) услуг Учреждением осуществляется в соответствии с государственным (муниципальным) заданием.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 xml:space="preserve">4.12. Государственное (муниципальное) задание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формируется и утверждается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учредителем в установленном порядке.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4.13. 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Государственное (муниципальное) задание определяет требования к составу, качеству и (или) объему (содержанию) оказываемых государственных (муниципальных) услуг, порядок контроля за исполнением государственного (муниципального) задания, в том числе условия и порядок его досрочного прекращения, требования к отчетности об исполнении государственного (муниципального) задания и иные параметры деятельности Учреждения по предоставлению государственных (муниципальных) услуг в соответствии с законодательством Российской Федерации.</w:t>
      </w:r>
      <w:proofErr w:type="gramEnd"/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4.14. Учреждение ведет бухгалтерский учет, предоставляет бухгалтерскую, статистическую и иную отчетность в порядке, установленном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4.15. Учреждение организует и ведет управленческий учет исходя из необходимости оперативной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оценки степени достижения плановых показателей результатов деятельности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Учреждения, в том числе в соответствии с государственным (муниципальным) заданием, определения основных факторов (причин), препятствующих и (или) способствующих достижению показателей.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4.16. Учреждение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организует и обеспечивает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функционирование внутренней системы оценки и аудита результативности деятельности Учреждения по достижению установленных целей, задач и показателей результатов деятельности.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4.17. В своей деятельности Учреждение подотчетно учредителю.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4.18. Учреждение своевременно и в полном объеме представляет учредителю в установленном порядке:</w:t>
      </w:r>
    </w:p>
    <w:p w:rsidR="00EE48AF" w:rsidRPr="00EE48AF" w:rsidRDefault="00EE48AF" w:rsidP="00EE48AF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отчет о выполнении государственного (муниципального) задания по установленной форме;</w:t>
      </w:r>
    </w:p>
    <w:p w:rsidR="00EE48AF" w:rsidRPr="00EE48AF" w:rsidRDefault="00EE48AF" w:rsidP="00EE48AF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иную государственную и ведомственную отчетность о деятельности Учреждения, предусмотренную законодательством Российской Федерации и (или) внутренними нормативными правовыми актами учредителя;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4.19. В рамках контроля деятельности Учреждения учредитель:</w:t>
      </w:r>
    </w:p>
    <w:p w:rsidR="00EE48AF" w:rsidRPr="00EE48AF" w:rsidRDefault="00EE48AF" w:rsidP="00EE48AF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проводит сбор, обобщение и анализ отчетности, представляемой Учреждением, в том числе отчета о выполнении государственного (муниципального) задания;</w:t>
      </w:r>
    </w:p>
    <w:p w:rsidR="00EE48AF" w:rsidRPr="00EE48AF" w:rsidRDefault="00EE48AF" w:rsidP="00EE48AF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осуществляет оценку результативности деятельности Учреждения;</w:t>
      </w:r>
    </w:p>
    <w:p w:rsidR="00EE48AF" w:rsidRPr="00EE48AF" w:rsidRDefault="00EE48AF" w:rsidP="00EE48AF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в случае необходимости проводит проверки финансово-хозяйственной деятельности Учреждения и использования имущественного комплекса;</w:t>
      </w:r>
    </w:p>
    <w:p w:rsidR="00EE48AF" w:rsidRPr="00EE48AF" w:rsidRDefault="00EE48AF" w:rsidP="00EE48AF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проводит анализ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эффективности функционирования системы аудита результативности деятельности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в Учреждении;</w:t>
      </w:r>
    </w:p>
    <w:p w:rsidR="00EE48AF" w:rsidRPr="00EE48AF" w:rsidRDefault="00EE48AF" w:rsidP="00EE48AF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предоставляет Учреждению организационную и методическую помощь, организует координационные совещания по вопросам планирования и контроля основных мероприятий, изменения значений показателей деятельности Учреждения;</w:t>
      </w:r>
    </w:p>
    <w:p w:rsidR="00EE48AF" w:rsidRPr="00EE48AF" w:rsidRDefault="00EE48AF" w:rsidP="00EE48AF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готовит рекомендации по повышению эффективности деятельности Учреждения, в том числе функционирования системы внутреннего аудита результативности, а также по повышению качества и доступности государственных (муниципальных) услуг.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4.20. Учреждение обеспечивает открытость и доступность следующих документов:</w:t>
      </w:r>
    </w:p>
    <w:p w:rsidR="00EE48AF" w:rsidRPr="00EE48AF" w:rsidRDefault="00EE48AF" w:rsidP="00EE48AF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устав Учреждения, в том числе внесенные в него изменения;</w:t>
      </w:r>
    </w:p>
    <w:p w:rsidR="00EE48AF" w:rsidRPr="00EE48AF" w:rsidRDefault="00EE48AF" w:rsidP="00EE48AF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свидетельство о государственной регистрации Учреждения;</w:t>
      </w:r>
    </w:p>
    <w:p w:rsidR="00EE48AF" w:rsidRPr="00EE48AF" w:rsidRDefault="00EE48AF" w:rsidP="00EE48AF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решение учредителя о создании Учреждения;</w:t>
      </w:r>
    </w:p>
    <w:p w:rsidR="00EE48AF" w:rsidRPr="00EE48AF" w:rsidRDefault="00EE48AF" w:rsidP="00EE48AF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решение учредителя о назначении руководителя Учреждения;</w:t>
      </w:r>
    </w:p>
    <w:p w:rsidR="00EE48AF" w:rsidRPr="00EE48AF" w:rsidRDefault="00EE48AF" w:rsidP="00EE48AF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долгосрочный, среднесрочный, краткосрочный планы деятельности Учреждения;</w:t>
      </w:r>
    </w:p>
    <w:p w:rsidR="00EE48AF" w:rsidRPr="00EE48AF" w:rsidRDefault="00EE48AF" w:rsidP="00EE48AF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государственное (муниципальное) задание;</w:t>
      </w:r>
    </w:p>
    <w:p w:rsidR="00EE48AF" w:rsidRPr="00EE48AF" w:rsidRDefault="00EE48AF" w:rsidP="00EE48AF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отчет о выполнении государственного (муниципального) задания;</w:t>
      </w:r>
    </w:p>
    <w:p w:rsidR="00EE48AF" w:rsidRPr="00EE48AF" w:rsidRDefault="00EE48AF" w:rsidP="00EE48AF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годовой отчет о результатах деятельности Учреждения по достижению целей и задач, установленных в долгосрочном, среднесрочном, краткосрочном планах;</w:t>
      </w:r>
    </w:p>
    <w:p w:rsidR="00EE48AF" w:rsidRPr="00EE48AF" w:rsidRDefault="00EE48AF" w:rsidP="00EE48AF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и др.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4.21.Учреждение осуществляет информирование населения об оказываемых им услугах (работах).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4.22. Вопросы планирования и контроля деятельности Учреждения дополнительно регулируются методическими и иными документами Министерства культуры Российской Федерации, органа управления культуры субъекта Российской Федерации, соответствующего органа местного самоуправления.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V. Трудовые отношения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5.1. В Учреждении действует система найма работников, предусмотренная действующим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5.2. Работники Учреждения в установленном порядке подлежат медицинскому и социальному страхованию и социальному обеспечению.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5.3. Учреждение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обеспечивает здоровые и безопасные условия труда и несет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ответственность за соблюдение Федерального закона «Об основах охраны труда».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VI. Организация взаимодействия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6.1. Для достижения цели Учреждение может осуществлять взаимодействие:</w:t>
      </w:r>
    </w:p>
    <w:p w:rsidR="00EE48AF" w:rsidRPr="00EE48AF" w:rsidRDefault="00EE48AF" w:rsidP="00EE48AF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 иными учреждениями и организациями, осуществляющими деятельность в сфере культуры и находящимися на территории данного субъекта Российской Федерации, органами управления культуры субъекта Российской Федерации, органами местного самоуправления, Министерством культуры Российской Федерации;</w:t>
      </w:r>
    </w:p>
    <w:p w:rsidR="00EE48AF" w:rsidRPr="00EE48AF" w:rsidRDefault="00EE48AF" w:rsidP="00EE48AF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 учреждениями и организациями, осуществляющими деятельность в сфере культуры на территории других субъектов Российской Федерации, органами управления культуры и органами местного самоуправления иных субъектов Российской Федерации;</w:t>
      </w:r>
    </w:p>
    <w:p w:rsidR="00EE48AF" w:rsidRPr="00EE48AF" w:rsidRDefault="00EE48AF" w:rsidP="00EE48AF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 учреждениями и организациями, осуществляющими деятельность в сфере культуры на территории других государств;</w:t>
      </w:r>
    </w:p>
    <w:p w:rsidR="00EE48AF" w:rsidRPr="00EE48AF" w:rsidRDefault="00EE48AF" w:rsidP="00EE48AF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 учреждениями и организациями, осуществляющими деятельность в иных сферах.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6.2. В рамках организации взаимодействия Учреждение:</w:t>
      </w:r>
    </w:p>
    <w:p w:rsidR="00EE48AF" w:rsidRPr="00EE48AF" w:rsidRDefault="00EE48AF" w:rsidP="00EE48AF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осуществляет обмен опытом работы с другими учреждениями культурно-досугового типа и самостоятельными коллективами, изучение, обобщение новых явлений культурно-досуговой деятельности различных социальных групп, опыта управления этой деятельностью, его опытно-экспериментального внедрения;</w:t>
      </w:r>
    </w:p>
    <w:p w:rsidR="00EE48AF" w:rsidRPr="00EE48AF" w:rsidRDefault="00EE48AF" w:rsidP="00EE48AF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организует систему информационного обмена между учреждениями и органами культуры по основным направлениям деятельности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6.3. Учреждение вправе устанавливать прямые связи с иностранными организациями и осуществлять внешнеэкономическую деятельность в порядке, определяемом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VII. Имущество учреждения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7.1. В соответствии с законодательством РФ и своим уставом Учреждение наделяется учредителем имуществом, необходимым для осуществления уставной деятельности (зданиями, сооружениями, оборудованием, а также другим необходимым имуществом потребительского, социального, культурного или иного назначения) на праве оперативного управления согласно перечню имущества и (или) балансу Учреждения на дату его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7.2. Распоряжение имуществом, приобретенным за счет внебюджетных средств, осуществляется Учреждением на праве оперативного управления.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7.3. Порядок распоряжения имуществом, приобретенным учреждением за счет доходов, полученных от приносящей доходы деятельности,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определяется учредителем в соответствии с законодательством Российской Федерации и закрепляется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в уставе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7.4. Имущество Учреждения является собственностью учредителя. Земельные участки, занимаемые Учреждением, закрепляются за ним в порядке, установленном законодательством РФ, на весь период существования.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7.5. Деятельность Учреждения полностью или частично финансируется учредителем и (или) собственниками имущества либо уполномоченными им органами посредством передачи Учреждению денежных средств или закрепления за ним иного имущества.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7.6. Закрепление за Учреждением зданий и сооружений, отнесенных в установленном порядке к памятникам истории и культуры, осуществляется специально уполномоченными государственными органами охраны памятников истории и культуры на основе акта приема-передачи и охранного обязательства (охранно-арендного договора), заключаемого Учреждением с указанными государственными органами.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7.7. Источниками формирования имущества Учреждения являются:</w:t>
      </w:r>
    </w:p>
    <w:p w:rsidR="00EE48AF" w:rsidRPr="00EE48AF" w:rsidRDefault="00EE48AF" w:rsidP="00EE48AF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бюджетные и внебюджетные средства;</w:t>
      </w:r>
    </w:p>
    <w:p w:rsidR="00EE48AF" w:rsidRPr="00EE48AF" w:rsidRDefault="00EE48AF" w:rsidP="00EE48AF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имущество, переданное ему учредителем или уполномоченным им органом;</w:t>
      </w:r>
    </w:p>
    <w:p w:rsidR="00EE48AF" w:rsidRPr="00EE48AF" w:rsidRDefault="00EE48AF" w:rsidP="00EE48AF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доход, полученный от реализации продукции, работ, услуг, а также от других видов разрешенной хозяйственной деятельности;</w:t>
      </w:r>
    </w:p>
    <w:p w:rsidR="00EE48AF" w:rsidRPr="00EE48AF" w:rsidRDefault="00EE48AF" w:rsidP="00EE48AF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безвозмездные или благотворительные взносы, пожертвования организаций, учреждений и граждан;</w:t>
      </w:r>
    </w:p>
    <w:p w:rsidR="00EE48AF" w:rsidRPr="00EE48AF" w:rsidRDefault="00EE48AF" w:rsidP="00EE48AF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иные источники в соответствии с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7.8. Имущество Учреждения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учитывается на самостоятельном балансе и состоит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из основных фондов и оборотных средств, необходимых для выполнения целей и задач Учреждения в соответствии с его уставом.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7.9. При осуществлении оперативного управления имуществом, отраженным на его балансе, Учреждение обязано:</w:t>
      </w:r>
    </w:p>
    <w:p w:rsidR="00EE48AF" w:rsidRPr="00EE48AF" w:rsidRDefault="00EE48AF" w:rsidP="00EE48AF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обеспечивать сохранность и эффективное использование закрепленного за Учреждением на праве оперативного управления имущества строго по целевому назначению;</w:t>
      </w:r>
    </w:p>
    <w:p w:rsidR="00EE48AF" w:rsidRPr="00EE48AF" w:rsidRDefault="00EE48AF" w:rsidP="00EE48AF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не допускать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имущества в процессе эксплуатации);</w:t>
      </w:r>
    </w:p>
    <w:p w:rsidR="00EE48AF" w:rsidRPr="00EE48AF" w:rsidRDefault="00EE48AF" w:rsidP="00EE48AF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осуществлять капитальный и текущий ремонт закрепленного за Учреждением имущества (не подлежат возмещению любые произведенные улучшения закрепленного на праве оперативного управления имущества).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7.10. Учреждение не имеет права на совершение сделок,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учредителем.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7.11. Государственная или муниципальная собственность, закрепленная за Учреждением, может отчуждаться собственником в порядке и на условиях, установленных законодательством Российской Федерации, законодательством и правовыми актами субъектов Российской Федерации, актами органов местного самоуправления, принятыми в пределах их полномочий.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7.12. Изъятие и (или) отчуждение собственности и земельных участков, закрепленных за Учреждением, допускается только по истечении срока договора между собственником и Учреждением или между собственником и учредителем, если иное не предусмотрено договором.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VIII. Финансирование деятельности учреждения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8.1. Источниками финансирования деятельности Учреждения являются:</w:t>
      </w:r>
    </w:p>
    <w:p w:rsidR="00EE48AF" w:rsidRPr="00EE48AF" w:rsidRDefault="00EE48AF" w:rsidP="00EE48AF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бюджетные ассигнования;</w:t>
      </w:r>
    </w:p>
    <w:p w:rsidR="00EE48AF" w:rsidRPr="00EE48AF" w:rsidRDefault="00EE48AF" w:rsidP="00EE48AF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доходы от предпринимательской и иной приносящей доход деятельности;</w:t>
      </w:r>
    </w:p>
    <w:p w:rsidR="00EE48AF" w:rsidRPr="00EE48AF" w:rsidRDefault="00EE48AF" w:rsidP="00EE48AF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добровольные пожертвования, целевые взносы физических и (или) юридических лиц;</w:t>
      </w:r>
    </w:p>
    <w:p w:rsidR="00EE48AF" w:rsidRPr="00EE48AF" w:rsidRDefault="00EE48AF" w:rsidP="00EE48AF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другие источники финансирования в соответствии с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8.2. Финансирование деятельности Учреждения за счет средств государственного (муниципального) бюджета осуществляется на основании государственного (муниципального) задания, формируемого учредителем в порядке, установленном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8.3. Объем бюджетного финансирования Учреждения определяется на основе нормативов финансирования услуг и нормативов содержания имущества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8.4. Цены (тарифы) на платные услуги и продукцию, реализуемые Учреждением, устанавливаются в порядке, предусмотренном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8.5. Учреждение отвечает по своим обязательствам находящимися в его распоряжении денежными средствами. При недостаточности денежных средств по обязательствам Учреждения отвечает собственник имущества Учреждения в порядке, установленном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IX. Реорганизация и ликвидация учреждения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9.1. Реорганизация Учреждения осуществляется в соответствии с гражданским законодательством.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9.2. Ликвидация Учреждения осуществляется в соответствии с гражданским законодательством:</w:t>
      </w:r>
    </w:p>
    <w:p w:rsidR="00EE48AF" w:rsidRPr="00EE48AF" w:rsidRDefault="00EE48AF" w:rsidP="00EE48AF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по решению его учредителя либо органа юридического лица, уполномоченного на это учредительными документами;</w:t>
      </w:r>
    </w:p>
    <w:p w:rsidR="00EE48AF" w:rsidRPr="00EE48AF" w:rsidRDefault="00EE48AF" w:rsidP="00EE48AF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по решению суда.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Приложение 4</w: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br/>
        <w:t>к Письму Минкультуры России</w: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br/>
        <w:t>от 22 сентября 2009 г.</w: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br/>
        <w:t>№ 43-01-39/01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ТИПОВОЕ ПОЛОЖЕНИЕ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об информационно-методическом центре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I. Общие положения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1.1. Настоящее Типовое положение регулирует деятельность государственных и муниципальных информационно-методических центров, находящихся в ведении органов управления культуры субъектов Российской Федерации или местных администраций (исполнительно-распорядительных органов муниципальных образований) (далее именуется – Учреждение).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1.2. Для Учреждений, находящихся в ведении других ведомств, общественных и иных организаций и граждан, настоящее Положение является примерным.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1.3. Учреждение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Министерства культуры Российской Федерации, руководящих органов субъекта Российской Федерации и (или) органа местного самоуправления, положением или уставом Учреждения, иными внутренними документами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II. Цель, задачи виды деятельности учреждения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2.1. Учреждение создано в целях повышения эффективности деятельности и конкурентоспособности учреждений культурно-досугового типа посредством совершенствования их информационно-методического обеспечения и повышения квалификации персонала.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2.2. Задачами Учреждения являются:</w:t>
      </w:r>
    </w:p>
    <w:p w:rsidR="00EE48AF" w:rsidRPr="00EE48AF" w:rsidRDefault="00EE48AF" w:rsidP="00EE48AF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организация и осуществление информационного обеспечения деятельности учреждений культурно-досугового типа;</w:t>
      </w:r>
    </w:p>
    <w:p w:rsidR="00EE48AF" w:rsidRPr="00EE48AF" w:rsidRDefault="00EE48AF" w:rsidP="00EE48AF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организация и осуществление методического обеспечения деятельности учреждений культурно-досугового типа;</w:t>
      </w:r>
    </w:p>
    <w:p w:rsidR="00EE48AF" w:rsidRPr="00EE48AF" w:rsidRDefault="00EE48AF" w:rsidP="00EE48AF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повышение квалификации работников учреждений культурно-досугового типа;</w:t>
      </w:r>
    </w:p>
    <w:p w:rsidR="00EE48AF" w:rsidRPr="00EE48AF" w:rsidRDefault="00EE48AF" w:rsidP="00EE48AF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укрепление организационного потенциала информационно-методического центра.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2.3. Для достижения установленной настоящим Положением цели Учреждение осуществляет следующие виды деятельности</w:t>
      </w:r>
      <w:bookmarkStart w:id="4" w:name="_ftnref4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fldChar w:fldCharType="begin"/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instrText xml:space="preserve"> HYPERLINK "http://vrnfolk.ru/" \l "_ftn4" </w:instrTex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fldChar w:fldCharType="separate"/>
      </w: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[4]</w:t>
      </w: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fldChar w:fldCharType="end"/>
      </w:r>
      <w:bookmarkEnd w:id="4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:</w:t>
      </w:r>
    </w:p>
    <w:p w:rsidR="00EE48AF" w:rsidRPr="00EE48AF" w:rsidRDefault="00EE48AF" w:rsidP="00EE48AF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предоставление услуг/работ по организации и проведению различных информационно-просветительских мероприятий (02 02 000);</w:t>
      </w:r>
    </w:p>
    <w:p w:rsidR="00EE48AF" w:rsidRPr="00EE48AF" w:rsidRDefault="00EE48AF" w:rsidP="00EE48AF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формированию и предоставлению в пользование банков данных, фонотек, видеотек, фотоматериалов и др. материалов (08 00 000);</w:t>
      </w:r>
    </w:p>
    <w:p w:rsidR="00EE48AF" w:rsidRPr="00EE48AF" w:rsidRDefault="00EE48AF" w:rsidP="00EE48AF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консультативных услуги и выполнение научно-исследовательских работ в культурно-досуговой сфере (11 00 000);</w:t>
      </w:r>
    </w:p>
    <w:p w:rsidR="00EE48AF" w:rsidRPr="00EE48AF" w:rsidRDefault="00EE48AF" w:rsidP="00EE48AF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 повышения квалификации и профессионального мастерства (12 00 000);</w:t>
      </w:r>
    </w:p>
    <w:p w:rsidR="00EE48AF" w:rsidRPr="00EE48AF" w:rsidRDefault="00EE48AF" w:rsidP="00EE48AF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предоставление услуг/работ по производству изобразительной, печатной, сувенирной и другой тиражированной продукции (16 00 000);</w:t>
      </w:r>
    </w:p>
    <w:p w:rsidR="00EE48AF" w:rsidRPr="00EE48AF" w:rsidRDefault="00EE48AF" w:rsidP="00EE48AF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иные виды деятельности, направленные на достижение цели и задач, предусмотренных настоящим Положением.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2.4. Получателями государственных (муниципальных) услуг Учреждения являются: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2.5. Учреждение   имеет   право   вести   предпринимательскую   деятельность,   служащую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достижению цели, ради которой оно создано, и оказывать платные услуги населению, в том числе: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III. Организация деятельности учреждения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3.1. Учреждение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создается учредителем и регистрируется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уполномоченным органом в заявительном порядке в соответствии с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3.2. Учредителем Учреждения могут быть органы государственной власти и местного самоуправления.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3.3. Учредительным документом Учреждения является устав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3.4. 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В уставе Учреждения определяются полное и сокращенное наименования, включая наименования на иных языках, местонахождение и почтовый адрес, характеристики эмблемы и иных отличительных знаков, организационно-правовая форма (государственное или муниципальное учреждение) и тип учреждения (бюджетное, автономное), цели, задачи, основные виды деятельности, источники формирования имущества, структура, компетенция, особенности управления и контроля, основы взаимодействия с учредителем, порядок внесения изменений и дополнений в учредительные документы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, порядок использования имущества в случае реорганизации и ликвидации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3.5. Полное наименование Учреждения должно содержать указание на характер деятельности и организационно-правовую форму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3.6. Учреждение является юридическим лицом, имеет самостоятельный баланс, счета в соответствующем органе казначейства, печать со своим наименованием и наименованием учредителя, штампы, бланки и иные реквизиты; отвечает по своим обязательствам, выступает истцом и ответчиком в суде общей юрисдикции, арбитражном и третейском судах, в соответствии с действующим законодательством.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3.7. Учреждение как юридическое лицо считается созданным с момента его государственной регистрации.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3.8. Учреждения имеет право:</w:t>
      </w:r>
    </w:p>
    <w:p w:rsidR="00EE48AF" w:rsidRPr="00EE48AF" w:rsidRDefault="00EE48AF" w:rsidP="00EE48AF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использовать результаты интеллектуальной деятельности, приравненные к ним средства индивидуализации в порядке и на условиях, предусмотренных законодательством об авторском праве и смежных правах;</w:t>
      </w:r>
    </w:p>
    <w:p w:rsidR="00EE48AF" w:rsidRPr="00EE48AF" w:rsidRDefault="00EE48AF" w:rsidP="00EE48AF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участвовать в установленном порядке в реализации государственных, муниципальных и иных целевых программ в сфере культуры;</w:t>
      </w:r>
    </w:p>
    <w:p w:rsidR="00EE48AF" w:rsidRPr="00EE48AF" w:rsidRDefault="00EE48AF" w:rsidP="00EE48AF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создавать,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реорганизовывать и ликвидировать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по согласованию с учредителем филиалы, представительства и иные структурные подразделения, которые по его доверенности могут в установленном порядке наделяться полностью или частично правами юридического лица, с регистрацией по фактическому адресу;</w:t>
      </w:r>
    </w:p>
    <w:p w:rsidR="00EE48AF" w:rsidRPr="00EE48AF" w:rsidRDefault="00EE48AF" w:rsidP="00EE48AF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образовывать и вступать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в созданные в соответствии с законодательством Российской Федерации и соответствующего субъекта Российской Федерации культурно-творческие ассоциации, объединения и союзы;</w:t>
      </w:r>
    </w:p>
    <w:p w:rsidR="00EE48AF" w:rsidRPr="00EE48AF" w:rsidRDefault="00EE48AF" w:rsidP="00EE48AF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принимать участие в международной деятельности в соответствии с законодательством Российской Федерации;</w:t>
      </w:r>
    </w:p>
    <w:p w:rsidR="00EE48AF" w:rsidRPr="00EE48AF" w:rsidRDefault="00EE48AF" w:rsidP="00EE48AF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осуществлять другие виды деятельности, отнесенные к компетенции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3.9. На Учреждение возлагаются следующие обязанности:</w:t>
      </w:r>
    </w:p>
    <w:p w:rsidR="00EE48AF" w:rsidRPr="00EE48AF" w:rsidRDefault="00EE48AF" w:rsidP="00EE48AF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надлежащим образом выполнять свои обязательства, определенные уставом Учреждения и договором с учредителем в соответствии с требованиями законов и иных нормативно-правовых актов;</w:t>
      </w:r>
    </w:p>
    <w:p w:rsidR="00EE48AF" w:rsidRPr="00EE48AF" w:rsidRDefault="00EE48AF" w:rsidP="00EE48AF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осуществлять в соответствии с законодательством Российской Федерации социальное, медицинское страхование и иные виды обязательного страхования своих работников;</w:t>
      </w:r>
    </w:p>
    <w:p w:rsidR="00EE48AF" w:rsidRPr="00EE48AF" w:rsidRDefault="00EE48AF" w:rsidP="00EE48AF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обеспечивать работникам условия для трудовой деятельности;</w:t>
      </w:r>
    </w:p>
    <w:p w:rsidR="00EE48AF" w:rsidRPr="00EE48AF" w:rsidRDefault="00EE48AF" w:rsidP="00EE48AF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своевременно выплачивать заработную плату в соответствии с законодательством Российской Федерации;</w:t>
      </w:r>
    </w:p>
    <w:p w:rsidR="00EE48AF" w:rsidRPr="00EE48AF" w:rsidRDefault="00EE48AF" w:rsidP="00EE48AF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обеспечивать гарантированные законодательством Российской Федерации минимальный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размер оплаты труда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, условия труда и меры социальной защиты работников;</w:t>
      </w:r>
    </w:p>
    <w:p w:rsidR="00EE48AF" w:rsidRPr="00EE48AF" w:rsidRDefault="00EE48AF" w:rsidP="00EE48AF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нести ответственность за ущерб, причиненный жизни и здоровью работников;</w:t>
      </w:r>
    </w:p>
    <w:p w:rsidR="00EE48AF" w:rsidRPr="00EE48AF" w:rsidRDefault="00EE48AF" w:rsidP="00EE48AF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гарантировать соблюдение прав и свобод работников Учреждения, получателей услуг и обычных посетителей;</w:t>
      </w:r>
    </w:p>
    <w:p w:rsidR="00EE48AF" w:rsidRPr="00EE48AF" w:rsidRDefault="00EE48AF" w:rsidP="00EE48AF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выполнять другие обязательства, предусмотренные законодательством Российской Федерации о труде и гражданским законодательством;</w:t>
      </w:r>
    </w:p>
    <w:p w:rsidR="00EE48AF" w:rsidRPr="00EE48AF" w:rsidRDefault="00EE48AF" w:rsidP="00EE48AF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вести журнал клубной работы в структурных подразделениях и филиалах как документ строгой отчетности, являющийся основанием для определения показателей отнесения к группам по оплате труда и других организационно-экономических показателей, а также формой контроля по итогам планирования работы.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3.10. Учреждение обеспечивается защитой своих прав и интересов в соответствии с законодательством Российской Федерации, поддержкой органов государственной власти и местного самоуправления, в </w:t>
      </w:r>
      <w:proofErr w:type="spell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т.ч</w:t>
      </w:r>
      <w:proofErr w:type="spell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. финансовой.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3.11. Органы государственной власти и местного самоуправления не вмешиваются в профессионально-творческую деятельность Учреждения, за исключением случаев, предусмотренных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IV. Управление учреждением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4.1. Управление Учреждением осуществляется в установленном порядке в соответствии с законодательством Российской Федерации и уставом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4.2. Учредитель Учреждения утверждает устав и изменения устава, назначает на должность и освобождает от должности руководителя Учреждения, осуществляет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контроль за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соответствием деятельности Учреждения законодательству Российской Федерации и уставным целям.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4.3. Непосредственное руководство деятельностью Учреждения осуществляется ее директором, с которым учредитель заключает трудовой договор (контракт).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4.4. Директор Учреждения в соответствии с уставом и в пределах своей компетенции действует без доверенности от имени Учреждения; представляет его интересы во взаимоотношениях с юридическими и физическими лицами; распоряжается имуществом Учреждения; заключает договоры, в т. ч. трудовые; выдает доверенности; пользуется правом распоряжения средствами; утверждает структуру Учреждения и штатное расписание; самостоятельно определяет численность и состав специалистов, форму, систему и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размеры оплаты труда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, надбавок и других выплат стимулирующего характера в пределах имеющихся средств на оплату труда; издает приказы и дает указания, обязательные для всех работников Учреждения; несет ответственность за результаты деятельности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4.5. В Учреждении могут создаваться совещательные органы: правление, художественный совет, методический совет и др.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4.6. Учреждение самостоятельно осуществляет планирование, прогнозирование, мониторинг и оценку своей деятельности.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4.7.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Планирование своей деятельности Учреждение осуществляет исходя из целей, предусмотренных уставом, наличия собственных творческих и хозяйственных ресурсов, необходимости творческо-производственного и социального развития, а также с учетом целей, задач и направлений государственной политики в сфере культуры, устанавливаемых Министерством культуры Российской Федерации, органом управления культуры субъекта Российской Федерации, а также целей и задач в сфере культуры, определяемых органами (органом) местного самоуправления.</w:t>
      </w:r>
      <w:proofErr w:type="gramEnd"/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4.8. Планирование деятельности Учреждения осуществляется на долгосрочный, среднесрочный и краткосрочный периоды.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4.9. В рамках планирования деятельности Учреждения определяются перечень показателей результатов деятельности Учреждения, а также их и плановые значения на соответствующий период.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4.10. Учреждение проводит выявление и анализ лучшего опыта, разработку и внедрение в свою деятельность инновационных форм, методов и технологий работы, включая компьютерные и информационные технологии.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4.11. Организация предоставления государственных (муниципальных) услуг Учреждением осуществляется в соответствии с государственным (муниципальным) заданием.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4.12. Государственное (муниципальное) задание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формируется и утверждается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учредителем в установленном порядке.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4.13. 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Государственное (муниципальное) задание определяет требования к составу, качеству и (или) объему (содержанию) оказываемых государственных (муниципальных) услуг, порядок контроля за исполнением государственного (муниципального) задания, в том числе условия и порядок его досрочного прекращения, требования к отчетности об исполнении государственного (муниципального) задания и иные параметры деятельности Учреждения по предоставлению государственных (муниципальных) услуг в соответствии с законодательством Российской Федерации.</w:t>
      </w:r>
      <w:proofErr w:type="gramEnd"/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4.14. Учреждение ведет бухгалтерский учет, предоставляет бухгалтерскую, статистическую и иную отчетность в порядке, установленном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4.15. Учреждение организует и ведет управленческий учет исходя из необходимости оперативной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оценки степени достижения плановых показателей результатов деятельности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Учреждения, в том числе в соответствии с государственным (муниципальным) заданием, определения основных факторов (причин), препятствующих и (или) способствующих достижению показателей.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4.16. Учреждение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организует и обеспечивает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функционирование внутренней системы оценки и аудита результативности деятельности Учреждения по достижению установленных целей, задач и показателей результатов деятельности.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4.17. В своей деятельности Учреждение подотчетно учредителю.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4.18. Учреждение своевременно и в полном объеме представляет учредителю в установленном порядке:</w:t>
      </w:r>
    </w:p>
    <w:p w:rsidR="00EE48AF" w:rsidRPr="00EE48AF" w:rsidRDefault="00EE48AF" w:rsidP="00EE48AF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отчет о выполнении государственного (муниципального) задания по установленной форме;</w:t>
      </w:r>
    </w:p>
    <w:p w:rsidR="00EE48AF" w:rsidRPr="00EE48AF" w:rsidRDefault="00EE48AF" w:rsidP="00EE48AF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иную государственную и ведомственную отчетность о деятельности Учреждения, предусмотренную законодательством Российской Федерации и (или) внутренними нормативными правовыми актами учредителя;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4.19. В рамках контроля деятельности Учреждения учредитель:</w:t>
      </w:r>
    </w:p>
    <w:p w:rsidR="00EE48AF" w:rsidRPr="00EE48AF" w:rsidRDefault="00EE48AF" w:rsidP="00EE48AF">
      <w:pPr>
        <w:numPr>
          <w:ilvl w:val="0"/>
          <w:numId w:val="55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проводит сбор, обобщение и анализ отчетности, представляемой Учреждением, в том числе отчета о выполнении государственного (муниципального) задания;</w:t>
      </w:r>
    </w:p>
    <w:p w:rsidR="00EE48AF" w:rsidRPr="00EE48AF" w:rsidRDefault="00EE48AF" w:rsidP="00EE48AF">
      <w:pPr>
        <w:numPr>
          <w:ilvl w:val="0"/>
          <w:numId w:val="55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осуществляет оценку результативности деятельности Учреждения;</w:t>
      </w:r>
    </w:p>
    <w:p w:rsidR="00EE48AF" w:rsidRPr="00EE48AF" w:rsidRDefault="00EE48AF" w:rsidP="00EE48AF">
      <w:pPr>
        <w:numPr>
          <w:ilvl w:val="0"/>
          <w:numId w:val="55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в случае необходимости проводит проверки финансово-хозяйственной деятельности Учреждения и использования имущественного комплекса;</w:t>
      </w:r>
    </w:p>
    <w:p w:rsidR="00EE48AF" w:rsidRPr="00EE48AF" w:rsidRDefault="00EE48AF" w:rsidP="00EE48AF">
      <w:pPr>
        <w:numPr>
          <w:ilvl w:val="0"/>
          <w:numId w:val="55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проводит анализ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эффективности функционирования системы аудита результативности деятельности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в Учреждении;</w:t>
      </w:r>
    </w:p>
    <w:p w:rsidR="00EE48AF" w:rsidRPr="00EE48AF" w:rsidRDefault="00EE48AF" w:rsidP="00EE48AF">
      <w:pPr>
        <w:numPr>
          <w:ilvl w:val="0"/>
          <w:numId w:val="55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предоставляет Учреждению организационную и методическую помощь, организует координационные совещания по вопросам планирования и контроля основных мероприятий, изменения значений показателей деятельности Учреждения;</w:t>
      </w:r>
    </w:p>
    <w:p w:rsidR="00EE48AF" w:rsidRPr="00EE48AF" w:rsidRDefault="00EE48AF" w:rsidP="00EE48AF">
      <w:pPr>
        <w:numPr>
          <w:ilvl w:val="0"/>
          <w:numId w:val="55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готовит рекомендации по повышению эффективности деятельности Учреждения, в том числе функционирования системы внутреннего аудита результативности, а также по повышению качества и доступности государственных (муниципальных) услуг.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4.20. Учреждение обеспечивает открытость и доступность следующих документов:</w:t>
      </w:r>
    </w:p>
    <w:p w:rsidR="00EE48AF" w:rsidRPr="00EE48AF" w:rsidRDefault="00EE48AF" w:rsidP="00EE48AF">
      <w:pPr>
        <w:numPr>
          <w:ilvl w:val="0"/>
          <w:numId w:val="5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устав Учреждения, в том числе внесенные в него изменения;</w:t>
      </w:r>
    </w:p>
    <w:p w:rsidR="00EE48AF" w:rsidRPr="00EE48AF" w:rsidRDefault="00EE48AF" w:rsidP="00EE48AF">
      <w:pPr>
        <w:numPr>
          <w:ilvl w:val="0"/>
          <w:numId w:val="5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свидетельство о государственной регистрации Учреждения;</w:t>
      </w:r>
    </w:p>
    <w:p w:rsidR="00EE48AF" w:rsidRPr="00EE48AF" w:rsidRDefault="00EE48AF" w:rsidP="00EE48AF">
      <w:pPr>
        <w:numPr>
          <w:ilvl w:val="0"/>
          <w:numId w:val="5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решение учредителя о создании Учреждения;</w:t>
      </w:r>
    </w:p>
    <w:p w:rsidR="00EE48AF" w:rsidRPr="00EE48AF" w:rsidRDefault="00EE48AF" w:rsidP="00EE48AF">
      <w:pPr>
        <w:numPr>
          <w:ilvl w:val="0"/>
          <w:numId w:val="5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решение учредителя о назначении руководителя Учреждения;</w:t>
      </w:r>
    </w:p>
    <w:p w:rsidR="00EE48AF" w:rsidRPr="00EE48AF" w:rsidRDefault="00EE48AF" w:rsidP="00EE48AF">
      <w:pPr>
        <w:numPr>
          <w:ilvl w:val="0"/>
          <w:numId w:val="5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положения о филиалах, представительствах Учреждения;</w:t>
      </w:r>
    </w:p>
    <w:p w:rsidR="00EE48AF" w:rsidRPr="00EE48AF" w:rsidRDefault="00EE48AF" w:rsidP="00EE48AF">
      <w:pPr>
        <w:numPr>
          <w:ilvl w:val="0"/>
          <w:numId w:val="5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долгосрочный, среднесрочный, краткосрочный планы деятельности Учреждения;</w:t>
      </w:r>
    </w:p>
    <w:p w:rsidR="00EE48AF" w:rsidRPr="00EE48AF" w:rsidRDefault="00EE48AF" w:rsidP="00EE48AF">
      <w:pPr>
        <w:numPr>
          <w:ilvl w:val="0"/>
          <w:numId w:val="5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государственное (муниципальное) задание;</w:t>
      </w:r>
    </w:p>
    <w:p w:rsidR="00EE48AF" w:rsidRPr="00EE48AF" w:rsidRDefault="00EE48AF" w:rsidP="00EE48AF">
      <w:pPr>
        <w:numPr>
          <w:ilvl w:val="0"/>
          <w:numId w:val="5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отчет о выполнении государственного (муниципального) задания;</w:t>
      </w:r>
    </w:p>
    <w:p w:rsidR="00EE48AF" w:rsidRPr="00EE48AF" w:rsidRDefault="00EE48AF" w:rsidP="00EE48AF">
      <w:pPr>
        <w:numPr>
          <w:ilvl w:val="0"/>
          <w:numId w:val="5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годовой отчет о результатах деятельности Учреждения по достижению целей и задач, установленных в долгосрочном, среднесрочном, краткосрочном планах;</w:t>
      </w:r>
    </w:p>
    <w:p w:rsidR="00EE48AF" w:rsidRPr="00EE48AF" w:rsidRDefault="00EE48AF" w:rsidP="00EE48AF">
      <w:pPr>
        <w:numPr>
          <w:ilvl w:val="0"/>
          <w:numId w:val="5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и др.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4.21.Учреждение осуществляет информирование населения об оказываемых им услугах (работах).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4.22. Вопросы планирования и контроля деятельности Учреждения дополнительно регулируются методическими и иными документами Министерства культуры Российской Федерации, органа управления культуры субъекта Российской Федерации, соответствующего органа местного самоуправления.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V. Трудовые отношения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5.1. В Учреждении действует система найма работников, предусмотренная действующим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5.2. Работники Учреждения в установленном порядке подлежат медицинскому и социальному страхованию и социальному обеспечению.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5.3. Учреждение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обеспечивает здоровые и безопасные условия труда и несет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ответственность за соблюдение Федерального закона «Об основах охраны труда».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VI. Организация взаимодействия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6.1. Для достижения цели Учреждение может осуществлять взаимодействие:</w:t>
      </w:r>
    </w:p>
    <w:p w:rsidR="00EE48AF" w:rsidRPr="00EE48AF" w:rsidRDefault="00EE48AF" w:rsidP="00EE48AF">
      <w:pPr>
        <w:numPr>
          <w:ilvl w:val="0"/>
          <w:numId w:val="57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 иными учреждениями и организациями, осуществляющими деятельность в сфере культуры и находящимися на территории данного субъекта Российской Федерации, органами управления культуры субъекта Российской Федерации, органами местного самоуправления, Министерством культуры Российской Федерации;</w:t>
      </w:r>
    </w:p>
    <w:p w:rsidR="00EE48AF" w:rsidRPr="00EE48AF" w:rsidRDefault="00EE48AF" w:rsidP="00EE48AF">
      <w:pPr>
        <w:numPr>
          <w:ilvl w:val="0"/>
          <w:numId w:val="57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 учреждениями и организациями, осуществляющими деятельность в сфере культуры на территории других субъектов Российской Федерации, органами управления культуры и органами местного самоуправления иных субъектов Российской Федерации;</w:t>
      </w:r>
    </w:p>
    <w:p w:rsidR="00EE48AF" w:rsidRPr="00EE48AF" w:rsidRDefault="00EE48AF" w:rsidP="00EE48AF">
      <w:pPr>
        <w:numPr>
          <w:ilvl w:val="0"/>
          <w:numId w:val="57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 учреждениями и организациями, осуществляющими деятельность в сфере культуры на территории других государств;</w:t>
      </w:r>
    </w:p>
    <w:p w:rsidR="00EE48AF" w:rsidRPr="00EE48AF" w:rsidRDefault="00EE48AF" w:rsidP="00EE48AF">
      <w:pPr>
        <w:numPr>
          <w:ilvl w:val="0"/>
          <w:numId w:val="57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с учреждениями и организациями, осуществляющими деятельность в иных сферах.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6.2. В рамках организации взаимодействия Учреждение:</w:t>
      </w:r>
    </w:p>
    <w:p w:rsidR="00EE48AF" w:rsidRPr="00EE48AF" w:rsidRDefault="00EE48AF" w:rsidP="00EE48AF">
      <w:pPr>
        <w:numPr>
          <w:ilvl w:val="0"/>
          <w:numId w:val="5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осуществляет обмен опытом работы с другими учреждениями культурно-досугового типа и самостоятельными коллективами, изучение, обобщение новых явлений культурно-досуговой деятельности различных социальных групп, опыта управления этой деятельностью, его опытно-экспериментального внедрения;</w:t>
      </w:r>
    </w:p>
    <w:p w:rsidR="00EE48AF" w:rsidRPr="00EE48AF" w:rsidRDefault="00EE48AF" w:rsidP="00EE48AF">
      <w:pPr>
        <w:numPr>
          <w:ilvl w:val="0"/>
          <w:numId w:val="58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организует систему информационного обмена между учреждениями и органами культуры по основным направлениям деятельности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6.3. Учреждение вправе устанавливать прямые связи с иностранными организациями и осуществлять внешнеэкономическую деятельность в порядке, определяемом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VII. Имущество учреждения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7.1. В соответствии с законодательством РФ и своим уставом Учреждение наделяется учредителем имуществом, необходимым для осуществления уставной деятельности (зданиями, сооружениями, оборудованием, а также другим необходимым имуществом потребительского, социального, культурного или иного назначения) на праве оперативного управления согласно перечню имущества и (или) балансу Учреждения на дату его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7.2. Распоряжение имуществом, приобретенным за счет внебюджетных средств, осуществляется Учреждением на праве оперативного управления.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7.3. Порядок распоряжения имуществом, приобретенным учреждением за счет доходов, полученных от приносящей доходы деятельности,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определяется учредителем в соответствии с законодательством Российской Федерации и закрепляется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в уставе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7.4. Имущество Учреждения является собственностью учредителя. Земельные участки, занимаемые Учреждением, закрепляются за ним в порядке, установленном законодательством РФ, на весь период существования.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7.5. Деятельность Учреждения полностью или частично финансируется учредителем и (или) собственниками имущества либо уполномоченными им органами посредством передачи Учреждению денежных средств или закрепления за ним иного имущества.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7.6. Закрепление за Учреждением зданий и сооружений, отнесенных в установленном порядке к памятникам истории и культуры, осуществляется специально уполномоченными государственными органами охраны памятников истории и культуры на основе акта приема-передачи и охранного обязательства (охранно-арендного договора), заключаемого Учреждением с указанными государственными органами.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7.7. Источниками формирования имущества Учреждения являются:</w:t>
      </w:r>
    </w:p>
    <w:p w:rsidR="00EE48AF" w:rsidRPr="00EE48AF" w:rsidRDefault="00EE48AF" w:rsidP="00EE48AF">
      <w:pPr>
        <w:numPr>
          <w:ilvl w:val="0"/>
          <w:numId w:val="59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бюджетные и внебюджетные средства;</w:t>
      </w:r>
    </w:p>
    <w:p w:rsidR="00EE48AF" w:rsidRPr="00EE48AF" w:rsidRDefault="00EE48AF" w:rsidP="00EE48AF">
      <w:pPr>
        <w:numPr>
          <w:ilvl w:val="0"/>
          <w:numId w:val="59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имущество, переданное ему учредителем или уполномоченным им органом;</w:t>
      </w:r>
    </w:p>
    <w:p w:rsidR="00EE48AF" w:rsidRPr="00EE48AF" w:rsidRDefault="00EE48AF" w:rsidP="00EE48AF">
      <w:pPr>
        <w:numPr>
          <w:ilvl w:val="0"/>
          <w:numId w:val="59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доход, полученный от реализации продукции, работ, услуг, а также от других видов разрешенной хозяйственной деятельности;</w:t>
      </w:r>
    </w:p>
    <w:p w:rsidR="00EE48AF" w:rsidRPr="00EE48AF" w:rsidRDefault="00EE48AF" w:rsidP="00EE48AF">
      <w:pPr>
        <w:numPr>
          <w:ilvl w:val="0"/>
          <w:numId w:val="59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безвозмездные или благотворительные взносы, пожертвования организаций, учреждений и граждан;</w:t>
      </w:r>
    </w:p>
    <w:p w:rsidR="00EE48AF" w:rsidRPr="00EE48AF" w:rsidRDefault="00EE48AF" w:rsidP="00EE48AF">
      <w:pPr>
        <w:numPr>
          <w:ilvl w:val="0"/>
          <w:numId w:val="59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иные источники в соответствии с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7.8. Имущество Учреждения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учитывается на самостоятельном балансе и состоит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из основных фондов и оборотных средств, необходимых для выполнения целей и задач Учреждения в соответствии с его уставом.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7.9. При осуществлении оперативного управления имуществом, отраженным на его балансе, Учреждение обязано:</w:t>
      </w:r>
    </w:p>
    <w:p w:rsidR="00EE48AF" w:rsidRPr="00EE48AF" w:rsidRDefault="00EE48AF" w:rsidP="00EE48AF">
      <w:pPr>
        <w:numPr>
          <w:ilvl w:val="0"/>
          <w:numId w:val="6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обеспечивать сохранность и эффективное использование закрепленного за Учреждением на праве оперативного управления имущества строго по </w:t>
      </w:r>
      <w:proofErr w:type="gramStart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целевому</w:t>
      </w:r>
      <w:proofErr w:type="gramEnd"/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 xml:space="preserve"> назначению;</w:t>
      </w:r>
    </w:p>
    <w:p w:rsidR="00EE48AF" w:rsidRPr="00EE48AF" w:rsidRDefault="00EE48AF" w:rsidP="00EE48AF">
      <w:pPr>
        <w:numPr>
          <w:ilvl w:val="0"/>
          <w:numId w:val="6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не допускать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имущества в процессе эксплуатации);</w:t>
      </w:r>
    </w:p>
    <w:p w:rsidR="00EE48AF" w:rsidRPr="00EE48AF" w:rsidRDefault="00EE48AF" w:rsidP="00EE48AF">
      <w:pPr>
        <w:numPr>
          <w:ilvl w:val="0"/>
          <w:numId w:val="60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осуществлять капитальный и текущий ремонт закрепленного за Учреждением имущества (не подлежат возмещению любые произведенные улучшения закрепленного на праве оперативного управления имущества).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7.10. Учреждение не имеет права на совершение сделок,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учредителем.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7.11. Государственная или муниципальная собственность, закрепленная за Учреждением, может отчуждаться собственником в порядке и на условиях, установленных законодательством Российской Федерации, законодательством и правовыми актами субъектов Российской Федерации, актами органов местного самоуправления, принятыми в пределах их полномочий.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7.12. Изъятие и (или) отчуждение собственности и земельных участков, закрепленных за Учреждением, допускается только по истечении срока договора между собственником и Учреждением или между собственником и учредителем, если иное не предусмотрено договором.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VIII. Финансирование деятельности учреждения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8.1. Источниками финансирования деятельности Учреждения являются:</w:t>
      </w:r>
    </w:p>
    <w:p w:rsidR="00EE48AF" w:rsidRPr="00EE48AF" w:rsidRDefault="00EE48AF" w:rsidP="00EE48AF">
      <w:pPr>
        <w:numPr>
          <w:ilvl w:val="0"/>
          <w:numId w:val="6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бюджетные ассигнования;</w:t>
      </w:r>
    </w:p>
    <w:p w:rsidR="00EE48AF" w:rsidRPr="00EE48AF" w:rsidRDefault="00EE48AF" w:rsidP="00EE48AF">
      <w:pPr>
        <w:numPr>
          <w:ilvl w:val="0"/>
          <w:numId w:val="6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доходы от предпринимательской и иной приносящей доход деятельности;</w:t>
      </w:r>
    </w:p>
    <w:p w:rsidR="00EE48AF" w:rsidRPr="00EE48AF" w:rsidRDefault="00EE48AF" w:rsidP="00EE48AF">
      <w:pPr>
        <w:numPr>
          <w:ilvl w:val="0"/>
          <w:numId w:val="6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добровольные пожертвования, целевые взносы физических и (или) юридических лиц;</w:t>
      </w:r>
    </w:p>
    <w:p w:rsidR="00EE48AF" w:rsidRPr="00EE48AF" w:rsidRDefault="00EE48AF" w:rsidP="00EE48AF">
      <w:pPr>
        <w:numPr>
          <w:ilvl w:val="0"/>
          <w:numId w:val="6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другие источники финансирования в соответствии с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8.2. Финансирование деятельности Учреждения за счет средств государственного (муниципального) бюджета осуществляется на основании государственного (муниципального) задания, формируемого учредителем в порядке, установленном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8.3. Объем бюджетного финансирования Учреждения определяется на основе нормативов финансирования услуг и нормативов содержания имущества Учреждения.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8.4. Цены (тарифы) на платные услуги и продукцию, реализуемые Учреждением, устанавливаются в порядке, предусмотренном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8.5. Учреждение отвечает по своим обязательствам находящимися в его распоряжении денежными средствами. При недостаточности денежных средств по обязательствам Учреждения отвечает собственник имущества Учреждения в порядке, установленном законодательством Российской Федерации.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 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b/>
          <w:bCs/>
          <w:color w:val="8E0000"/>
          <w:sz w:val="24"/>
          <w:szCs w:val="24"/>
          <w:lang w:eastAsia="ru-RU"/>
        </w:rPr>
        <w:t>IX. Реорганизация и ликвидация учреждения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9.1. Реорганизация Учреждения осуществляется в соответствии с гражданским законодательством.</w:t>
      </w:r>
    </w:p>
    <w:p w:rsidR="00EE48AF" w:rsidRPr="00EE48AF" w:rsidRDefault="00EE48AF" w:rsidP="00EE48AF">
      <w:pPr>
        <w:spacing w:after="0" w:line="240" w:lineRule="auto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lastRenderedPageBreak/>
        <w:t>9.2. Ликвидация Учреждения осуществляется в соответствии с гражданским законодательством:</w:t>
      </w:r>
    </w:p>
    <w:p w:rsidR="00EE48AF" w:rsidRPr="00EE48AF" w:rsidRDefault="00EE48AF" w:rsidP="00EE48AF">
      <w:pPr>
        <w:numPr>
          <w:ilvl w:val="0"/>
          <w:numId w:val="6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по решению его учредителя либо органа юридического лица, уполномоченного на это учредительными документами;</w:t>
      </w:r>
    </w:p>
    <w:p w:rsidR="00EE48AF" w:rsidRPr="00EE48AF" w:rsidRDefault="00EE48AF" w:rsidP="00EE48AF">
      <w:pPr>
        <w:numPr>
          <w:ilvl w:val="0"/>
          <w:numId w:val="62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8E0000"/>
          <w:sz w:val="24"/>
          <w:szCs w:val="24"/>
          <w:lang w:eastAsia="ru-RU"/>
        </w:rPr>
      </w:pPr>
      <w:r w:rsidRPr="00EE48AF">
        <w:rPr>
          <w:rFonts w:ascii="Tahoma" w:eastAsia="Times New Roman" w:hAnsi="Tahoma" w:cs="Tahoma"/>
          <w:color w:val="8E0000"/>
          <w:sz w:val="24"/>
          <w:szCs w:val="24"/>
          <w:lang w:eastAsia="ru-RU"/>
        </w:rPr>
        <w:t>по решению суда.</w:t>
      </w:r>
    </w:p>
    <w:p w:rsidR="009A779F" w:rsidRDefault="009A779F"/>
    <w:sectPr w:rsidR="009A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4D2"/>
    <w:multiLevelType w:val="multilevel"/>
    <w:tmpl w:val="2094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A1A4C"/>
    <w:multiLevelType w:val="multilevel"/>
    <w:tmpl w:val="29DE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B7A0A"/>
    <w:multiLevelType w:val="multilevel"/>
    <w:tmpl w:val="57CA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E0EF2"/>
    <w:multiLevelType w:val="multilevel"/>
    <w:tmpl w:val="1F98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187C21"/>
    <w:multiLevelType w:val="multilevel"/>
    <w:tmpl w:val="C696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51226A"/>
    <w:multiLevelType w:val="multilevel"/>
    <w:tmpl w:val="C8CC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214652"/>
    <w:multiLevelType w:val="multilevel"/>
    <w:tmpl w:val="F48C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B7276"/>
    <w:multiLevelType w:val="multilevel"/>
    <w:tmpl w:val="C44C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78623E"/>
    <w:multiLevelType w:val="multilevel"/>
    <w:tmpl w:val="818E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41561"/>
    <w:multiLevelType w:val="multilevel"/>
    <w:tmpl w:val="DD4A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73547B"/>
    <w:multiLevelType w:val="multilevel"/>
    <w:tmpl w:val="8AAC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891108"/>
    <w:multiLevelType w:val="multilevel"/>
    <w:tmpl w:val="324E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9E0357"/>
    <w:multiLevelType w:val="multilevel"/>
    <w:tmpl w:val="9108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CA00A8"/>
    <w:multiLevelType w:val="multilevel"/>
    <w:tmpl w:val="AEEC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6F03C0"/>
    <w:multiLevelType w:val="multilevel"/>
    <w:tmpl w:val="2130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FE3212"/>
    <w:multiLevelType w:val="multilevel"/>
    <w:tmpl w:val="13D4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A71301"/>
    <w:multiLevelType w:val="multilevel"/>
    <w:tmpl w:val="76F0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57696F"/>
    <w:multiLevelType w:val="multilevel"/>
    <w:tmpl w:val="2C3E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DB41D6"/>
    <w:multiLevelType w:val="multilevel"/>
    <w:tmpl w:val="CF02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DD059C"/>
    <w:multiLevelType w:val="multilevel"/>
    <w:tmpl w:val="D0B8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252E0E"/>
    <w:multiLevelType w:val="multilevel"/>
    <w:tmpl w:val="0606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CE1506"/>
    <w:multiLevelType w:val="multilevel"/>
    <w:tmpl w:val="6A9C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177551"/>
    <w:multiLevelType w:val="multilevel"/>
    <w:tmpl w:val="C8EE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F46A88"/>
    <w:multiLevelType w:val="multilevel"/>
    <w:tmpl w:val="7A12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0A3F39"/>
    <w:multiLevelType w:val="multilevel"/>
    <w:tmpl w:val="7790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8841239"/>
    <w:multiLevelType w:val="multilevel"/>
    <w:tmpl w:val="B16E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0650A9"/>
    <w:multiLevelType w:val="multilevel"/>
    <w:tmpl w:val="5F66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0965BB"/>
    <w:multiLevelType w:val="multilevel"/>
    <w:tmpl w:val="08B0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B72A8A"/>
    <w:multiLevelType w:val="multilevel"/>
    <w:tmpl w:val="74D4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1262C10"/>
    <w:multiLevelType w:val="multilevel"/>
    <w:tmpl w:val="4BF2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1F8385B"/>
    <w:multiLevelType w:val="multilevel"/>
    <w:tmpl w:val="97AC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42F3F75"/>
    <w:multiLevelType w:val="multilevel"/>
    <w:tmpl w:val="764C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43C319E"/>
    <w:multiLevelType w:val="multilevel"/>
    <w:tmpl w:val="91B0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4BE0BCE"/>
    <w:multiLevelType w:val="multilevel"/>
    <w:tmpl w:val="0DBC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5D90794"/>
    <w:multiLevelType w:val="multilevel"/>
    <w:tmpl w:val="F64E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68412B6"/>
    <w:multiLevelType w:val="multilevel"/>
    <w:tmpl w:val="EEC4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C23572F"/>
    <w:multiLevelType w:val="multilevel"/>
    <w:tmpl w:val="CF14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616379"/>
    <w:multiLevelType w:val="multilevel"/>
    <w:tmpl w:val="C42C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1EB06B5"/>
    <w:multiLevelType w:val="multilevel"/>
    <w:tmpl w:val="F138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2847380"/>
    <w:multiLevelType w:val="multilevel"/>
    <w:tmpl w:val="6FF2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4CF7067"/>
    <w:multiLevelType w:val="multilevel"/>
    <w:tmpl w:val="C7F4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5620E48"/>
    <w:multiLevelType w:val="multilevel"/>
    <w:tmpl w:val="293A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6696777"/>
    <w:multiLevelType w:val="multilevel"/>
    <w:tmpl w:val="F544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6C82669"/>
    <w:multiLevelType w:val="multilevel"/>
    <w:tmpl w:val="6DE2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8441700"/>
    <w:multiLevelType w:val="multilevel"/>
    <w:tmpl w:val="05BC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A672357"/>
    <w:multiLevelType w:val="multilevel"/>
    <w:tmpl w:val="FB4A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2EC6C53"/>
    <w:multiLevelType w:val="multilevel"/>
    <w:tmpl w:val="FB92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42D7EF7"/>
    <w:multiLevelType w:val="multilevel"/>
    <w:tmpl w:val="55A4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43C493A"/>
    <w:multiLevelType w:val="multilevel"/>
    <w:tmpl w:val="F422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9D92329"/>
    <w:multiLevelType w:val="multilevel"/>
    <w:tmpl w:val="2420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CB312C8"/>
    <w:multiLevelType w:val="multilevel"/>
    <w:tmpl w:val="4F82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30E5C0D"/>
    <w:multiLevelType w:val="multilevel"/>
    <w:tmpl w:val="4652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D230E4"/>
    <w:multiLevelType w:val="multilevel"/>
    <w:tmpl w:val="CC6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3E6452"/>
    <w:multiLevelType w:val="multilevel"/>
    <w:tmpl w:val="B334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CA72091"/>
    <w:multiLevelType w:val="multilevel"/>
    <w:tmpl w:val="1C62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CEA0B5B"/>
    <w:multiLevelType w:val="multilevel"/>
    <w:tmpl w:val="A308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E6154FD"/>
    <w:multiLevelType w:val="multilevel"/>
    <w:tmpl w:val="703E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6B713CC"/>
    <w:multiLevelType w:val="multilevel"/>
    <w:tmpl w:val="3CC0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7414564"/>
    <w:multiLevelType w:val="multilevel"/>
    <w:tmpl w:val="A628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DDC27E3"/>
    <w:multiLevelType w:val="multilevel"/>
    <w:tmpl w:val="C50C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E18413F"/>
    <w:multiLevelType w:val="multilevel"/>
    <w:tmpl w:val="ADAE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EB0728B"/>
    <w:multiLevelType w:val="multilevel"/>
    <w:tmpl w:val="03D6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4"/>
  </w:num>
  <w:num w:numId="2">
    <w:abstractNumId w:val="58"/>
  </w:num>
  <w:num w:numId="3">
    <w:abstractNumId w:val="7"/>
  </w:num>
  <w:num w:numId="4">
    <w:abstractNumId w:val="17"/>
  </w:num>
  <w:num w:numId="5">
    <w:abstractNumId w:val="45"/>
  </w:num>
  <w:num w:numId="6">
    <w:abstractNumId w:val="56"/>
  </w:num>
  <w:num w:numId="7">
    <w:abstractNumId w:val="11"/>
  </w:num>
  <w:num w:numId="8">
    <w:abstractNumId w:val="35"/>
  </w:num>
  <w:num w:numId="9">
    <w:abstractNumId w:val="19"/>
  </w:num>
  <w:num w:numId="10">
    <w:abstractNumId w:val="14"/>
  </w:num>
  <w:num w:numId="11">
    <w:abstractNumId w:val="37"/>
  </w:num>
  <w:num w:numId="12">
    <w:abstractNumId w:val="50"/>
  </w:num>
  <w:num w:numId="13">
    <w:abstractNumId w:val="46"/>
  </w:num>
  <w:num w:numId="14">
    <w:abstractNumId w:val="53"/>
  </w:num>
  <w:num w:numId="15">
    <w:abstractNumId w:val="25"/>
  </w:num>
  <w:num w:numId="16">
    <w:abstractNumId w:val="49"/>
  </w:num>
  <w:num w:numId="17">
    <w:abstractNumId w:val="29"/>
  </w:num>
  <w:num w:numId="18">
    <w:abstractNumId w:val="31"/>
  </w:num>
  <w:num w:numId="19">
    <w:abstractNumId w:val="1"/>
  </w:num>
  <w:num w:numId="20">
    <w:abstractNumId w:val="43"/>
  </w:num>
  <w:num w:numId="21">
    <w:abstractNumId w:val="0"/>
  </w:num>
  <w:num w:numId="22">
    <w:abstractNumId w:val="41"/>
  </w:num>
  <w:num w:numId="23">
    <w:abstractNumId w:val="38"/>
  </w:num>
  <w:num w:numId="24">
    <w:abstractNumId w:val="51"/>
  </w:num>
  <w:num w:numId="25">
    <w:abstractNumId w:val="32"/>
  </w:num>
  <w:num w:numId="26">
    <w:abstractNumId w:val="61"/>
  </w:num>
  <w:num w:numId="27">
    <w:abstractNumId w:val="3"/>
  </w:num>
  <w:num w:numId="28">
    <w:abstractNumId w:val="40"/>
  </w:num>
  <w:num w:numId="29">
    <w:abstractNumId w:val="47"/>
  </w:num>
  <w:num w:numId="30">
    <w:abstractNumId w:val="21"/>
  </w:num>
  <w:num w:numId="31">
    <w:abstractNumId w:val="18"/>
  </w:num>
  <w:num w:numId="32">
    <w:abstractNumId w:val="5"/>
  </w:num>
  <w:num w:numId="33">
    <w:abstractNumId w:val="16"/>
  </w:num>
  <w:num w:numId="34">
    <w:abstractNumId w:val="24"/>
  </w:num>
  <w:num w:numId="35">
    <w:abstractNumId w:val="23"/>
  </w:num>
  <w:num w:numId="36">
    <w:abstractNumId w:val="34"/>
  </w:num>
  <w:num w:numId="37">
    <w:abstractNumId w:val="48"/>
  </w:num>
  <w:num w:numId="38">
    <w:abstractNumId w:val="28"/>
  </w:num>
  <w:num w:numId="39">
    <w:abstractNumId w:val="13"/>
  </w:num>
  <w:num w:numId="40">
    <w:abstractNumId w:val="44"/>
  </w:num>
  <w:num w:numId="41">
    <w:abstractNumId w:val="33"/>
  </w:num>
  <w:num w:numId="42">
    <w:abstractNumId w:val="30"/>
  </w:num>
  <w:num w:numId="43">
    <w:abstractNumId w:val="8"/>
  </w:num>
  <w:num w:numId="44">
    <w:abstractNumId w:val="10"/>
  </w:num>
  <w:num w:numId="45">
    <w:abstractNumId w:val="20"/>
  </w:num>
  <w:num w:numId="46">
    <w:abstractNumId w:val="57"/>
  </w:num>
  <w:num w:numId="47">
    <w:abstractNumId w:val="9"/>
  </w:num>
  <w:num w:numId="48">
    <w:abstractNumId w:val="60"/>
  </w:num>
  <w:num w:numId="49">
    <w:abstractNumId w:val="2"/>
  </w:num>
  <w:num w:numId="50">
    <w:abstractNumId w:val="12"/>
  </w:num>
  <w:num w:numId="51">
    <w:abstractNumId w:val="4"/>
  </w:num>
  <w:num w:numId="52">
    <w:abstractNumId w:val="52"/>
  </w:num>
  <w:num w:numId="53">
    <w:abstractNumId w:val="36"/>
  </w:num>
  <w:num w:numId="54">
    <w:abstractNumId w:val="6"/>
  </w:num>
  <w:num w:numId="55">
    <w:abstractNumId w:val="27"/>
  </w:num>
  <w:num w:numId="56">
    <w:abstractNumId w:val="59"/>
  </w:num>
  <w:num w:numId="57">
    <w:abstractNumId w:val="15"/>
  </w:num>
  <w:num w:numId="58">
    <w:abstractNumId w:val="39"/>
  </w:num>
  <w:num w:numId="59">
    <w:abstractNumId w:val="22"/>
  </w:num>
  <w:num w:numId="60">
    <w:abstractNumId w:val="55"/>
  </w:num>
  <w:num w:numId="61">
    <w:abstractNumId w:val="42"/>
  </w:num>
  <w:num w:numId="62">
    <w:abstractNumId w:val="2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FF"/>
    <w:rsid w:val="00972FFF"/>
    <w:rsid w:val="009A779F"/>
    <w:rsid w:val="00E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13787</Words>
  <Characters>78588</Characters>
  <Application>Microsoft Office Word</Application>
  <DocSecurity>0</DocSecurity>
  <Lines>654</Lines>
  <Paragraphs>184</Paragraphs>
  <ScaleCrop>false</ScaleCrop>
  <Company/>
  <LinksUpToDate>false</LinksUpToDate>
  <CharactersWithSpaces>92191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2</cp:revision>
  <dcterms:created xsi:type="dcterms:W3CDTF">2017-03-01T07:42:00Z</dcterms:created>
  <dcterms:modified xsi:type="dcterms:W3CDTF">2017-03-01T07:43:00Z</dcterms:modified>
</cp:coreProperties>
</file>