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8E4A5E" w:rsidRDefault="000325E8" w:rsidP="000325E8">
            <w:pPr>
              <w:pStyle w:val="ac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:rsidR="00E372BB" w:rsidRPr="002D724D" w:rsidRDefault="000325E8" w:rsidP="001A0EF9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1A0EF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1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1A0EF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7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ию</w:t>
            </w:r>
            <w:r w:rsidR="001A0EF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л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я 2019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3C3C42">
        <w:trPr>
          <w:trHeight w:val="145"/>
          <w:jc w:val="center"/>
        </w:trPr>
        <w:tc>
          <w:tcPr>
            <w:tcW w:w="2146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B2A1C7" w:themeFill="accent4" w:themeFillTint="99"/>
          </w:tcPr>
          <w:p w:rsidR="00037A83" w:rsidRPr="003C3C42" w:rsidRDefault="00037A83" w:rsidP="003C3C4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3C3C42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июля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AD3D79F" wp14:editId="4C03BEA3">
                  <wp:extent cx="323850" cy="323850"/>
                  <wp:effectExtent l="0" t="0" r="0" b="0"/>
                  <wp:docPr id="2" name="Рисунок 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9" w:history="1"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Pr="00413293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01 июля</w:t>
            </w:r>
          </w:p>
          <w:p w:rsidR="00413293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:rsidR="00413293" w:rsidRPr="0075734C" w:rsidRDefault="00413293" w:rsidP="00FD6508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0F0BA49" wp14:editId="6E27541D">
                  <wp:extent cx="323215" cy="323215"/>
                  <wp:effectExtent l="0" t="0" r="63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val="en-US" w:eastAsia="ru-RU"/>
                </w:rPr>
                <w:t>tbs</w:t>
              </w:r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eastAsia="ru-RU"/>
                </w:rPr>
                <w:t>_</w:t>
              </w:r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val="en-US" w:eastAsia="ru-RU"/>
                </w:rPr>
                <w:t>sgb</w:t>
              </w:r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eastAsia="ru-RU"/>
                </w:rPr>
                <w:t>@</w:t>
              </w:r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val="en-US" w:eastAsia="ru-RU"/>
                </w:rPr>
                <w:t>tularegion</w:t>
              </w:r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eastAsia="ru-RU"/>
                </w:rPr>
                <w:t>.</w:t>
              </w:r>
              <w:r w:rsidRPr="00413293">
                <w:rPr>
                  <w:rStyle w:val="a4"/>
                  <w:rFonts w:ascii="Bookman Old Style" w:eastAsia="Times New Roman" w:hAnsi="Bookman Old Style" w:cs="Times New Roman"/>
                  <w:szCs w:val="24"/>
                  <w:lang w:val="en-US" w:eastAsia="ru-RU"/>
                </w:rPr>
                <w:t>org</w:t>
              </w:r>
            </w:hyperlink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Pr="00413293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01 июля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413293" w:rsidRPr="0075734C" w:rsidRDefault="00413293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167F59F" wp14:editId="3C46C72E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413293" w:rsidRPr="00196D9F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июля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Мастер-класс по работе  с </w:t>
            </w:r>
            <w:r>
              <w:rPr>
                <w:rFonts w:ascii="Bookman Old Style" w:hAnsi="Bookman Old Style"/>
              </w:rPr>
              <w:t>аппликацией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413293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>пос. Косая гора,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413293" w:rsidRPr="000325E8" w:rsidRDefault="00413293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AD957AA" wp14:editId="2F04F3FE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Pr="003C3C42">
              <w:rPr>
                <w:rFonts w:ascii="Bookman Old Style" w:hAnsi="Bookman Old Style"/>
              </w:rPr>
              <w:t>23-69-60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413293" w:rsidRPr="003C3C42" w:rsidRDefault="00413293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14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01 июля</w:t>
            </w:r>
          </w:p>
          <w:p w:rsidR="00413293" w:rsidRDefault="00413293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Спорт -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фест</w:t>
            </w:r>
            <w:proofErr w:type="spellEnd"/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«Спортивное лето»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«Барсуковский»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«Хрущевский»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Хрущево, ул. Шкляра, 1а</w:t>
            </w:r>
          </w:p>
        </w:tc>
        <w:tc>
          <w:tcPr>
            <w:tcW w:w="1418" w:type="dxa"/>
            <w:shd w:val="clear" w:color="auto" w:fill="auto"/>
          </w:tcPr>
          <w:p w:rsidR="00413293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72B31" wp14:editId="0520C0D5">
                  <wp:extent cx="323850" cy="323850"/>
                  <wp:effectExtent l="0" t="0" r="0" b="0"/>
                  <wp:docPr id="917" name="Рисунок 9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413293" w:rsidRDefault="00413293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413293" w:rsidRDefault="00413293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15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02 июля</w:t>
            </w:r>
          </w:p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956" w:type="dxa"/>
            <w:shd w:val="clear" w:color="auto" w:fill="auto"/>
          </w:tcPr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413293" w:rsidRPr="0075734C" w:rsidRDefault="00413293" w:rsidP="00FD6508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C4E9ADF" wp14:editId="5E983846">
                  <wp:extent cx="323215" cy="323215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6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lastRenderedPageBreak/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413293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13293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02 июля</w:t>
            </w:r>
          </w:p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956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413293" w:rsidRPr="0075734C" w:rsidRDefault="00413293" w:rsidP="00FD6508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90ABC71" wp14:editId="3BEC127E">
                  <wp:extent cx="323215" cy="323215"/>
                  <wp:effectExtent l="0" t="0" r="63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413293" w:rsidRPr="0075734C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413293" w:rsidRPr="007A0B1B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413293" w:rsidRPr="00196D9F" w:rsidRDefault="00413293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17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02 июля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673DA9" w:rsidRPr="0075734C" w:rsidRDefault="00673DA9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2FA9822" wp14:editId="72AB3175">
                  <wp:extent cx="323850" cy="323850"/>
                  <wp:effectExtent l="0" t="0" r="0" b="0"/>
                  <wp:docPr id="10" name="Рисунок 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673DA9" w:rsidRPr="00196D9F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02 июля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3956" w:type="dxa"/>
            <w:shd w:val="clear" w:color="auto" w:fill="auto"/>
          </w:tcPr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:rsidR="00673DA9" w:rsidRPr="0075734C" w:rsidRDefault="00673DA9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72889B" wp14:editId="33EF6E5D">
                  <wp:extent cx="323850" cy="323850"/>
                  <wp:effectExtent l="0" t="0" r="0" b="0"/>
                  <wp:docPr id="11" name="Рисунок 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19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19@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2 июля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16.00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Конкурс рисунка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«Рисуем лето»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«Федоровский»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«Коптевский»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Коптево, д. 75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971E5" wp14:editId="54034E49">
                  <wp:extent cx="323850" cy="323850"/>
                  <wp:effectExtent l="0" t="0" r="0" b="0"/>
                  <wp:docPr id="918" name="Рисунок 9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77-33-29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Pr="00030F5C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0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P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02 июля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3956" w:type="dxa"/>
            <w:shd w:val="clear" w:color="auto" w:fill="auto"/>
          </w:tcPr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:rsidR="00673DA9" w:rsidRPr="0075734C" w:rsidRDefault="00673DA9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1DDF162C" wp14:editId="12624CAF">
                  <wp:extent cx="323850" cy="323850"/>
                  <wp:effectExtent l="0" t="0" r="0" b="0"/>
                  <wp:docPr id="12" name="Рисунок 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261EA4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673DA9" w:rsidRPr="00261EA4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02 июля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Любительское соревнование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волейболу (взрослые)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Зона отдыха «Карьер»</w:t>
            </w:r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6075321" wp14:editId="620CDD19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2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03 июля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ул. Бондаренко,11 (площадка перед библиотекой)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73DA9" w:rsidRPr="0075734C" w:rsidRDefault="00673DA9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4329403" wp14:editId="336527C8">
                  <wp:extent cx="323850" cy="323850"/>
                  <wp:effectExtent l="0" t="0" r="0" b="0"/>
                  <wp:docPr id="13" name="Рисунок 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48-56-76</w:t>
            </w:r>
          </w:p>
          <w:p w:rsidR="00673DA9" w:rsidRPr="00196D9F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22@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P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03 июля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2019 года 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956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:rsidR="00673DA9" w:rsidRPr="00873E46" w:rsidRDefault="00FD650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bookmarkStart w:id="0" w:name="_GoBack"/>
            <w:bookmarkEnd w:id="0"/>
            <w:r w:rsidR="00673DA9"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:rsidR="00673DA9" w:rsidRPr="0075734C" w:rsidRDefault="00673DA9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24432414" wp14:editId="3ECBD487">
                  <wp:extent cx="323850" cy="323850"/>
                  <wp:effectExtent l="0" t="0" r="0" b="0"/>
                  <wp:docPr id="14" name="Рисунок 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2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srb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FD6508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03 июля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Развлекательно - познавательная программа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«Мы едем, едем, едем»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в </w:t>
            </w:r>
            <w:proofErr w:type="gramStart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рамках</w:t>
            </w:r>
            <w:proofErr w:type="gramEnd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филиал «Шатский»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п. Шатск,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420E23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54A6E" wp14:editId="1835478A">
                  <wp:extent cx="323850" cy="323850"/>
                  <wp:effectExtent l="0" t="0" r="0" b="0"/>
                  <wp:docPr id="919" name="Рисунок 9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Pr="001A0EF9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5" w:anchor="_blank" w:history="1">
              <w:r w:rsidRPr="001A0EF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03 июля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14.00</w:t>
            </w:r>
          </w:p>
          <w:p w:rsidR="00FD6508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FD6508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FD6508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Мастер – класс по изготовлению аппликаций 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«Михалковский»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п. Михалково,</w:t>
            </w:r>
          </w:p>
          <w:p w:rsidR="00FD6508" w:rsidRPr="001A0EF9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Карбышева, д.20 а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420E23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69E3B" wp14:editId="0F2102D2">
                  <wp:extent cx="323850" cy="323850"/>
                  <wp:effectExtent l="0" t="0" r="0" b="0"/>
                  <wp:docPr id="920" name="Рисунок 9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50-86-63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6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P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июля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3956" w:type="dxa"/>
            <w:shd w:val="clear" w:color="auto" w:fill="auto"/>
          </w:tcPr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73DA9" w:rsidRPr="00873E46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Пролетарский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округ</w:t>
            </w:r>
          </w:p>
          <w:p w:rsidR="00673DA9" w:rsidRPr="007A0B1B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Сквер за ТЦ «Кировский» ул. Кутузова, д. 13</w:t>
            </w:r>
          </w:p>
        </w:tc>
        <w:tc>
          <w:tcPr>
            <w:tcW w:w="1418" w:type="dxa"/>
            <w:shd w:val="clear" w:color="auto" w:fill="auto"/>
          </w:tcPr>
          <w:p w:rsidR="00673DA9" w:rsidRPr="0075734C" w:rsidRDefault="00673DA9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37AB5A" wp14:editId="61B57109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7" w:history="1"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73DA9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03 июля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16.00</w:t>
            </w:r>
          </w:p>
          <w:p w:rsidR="00673DA9" w:rsidRDefault="00673DA9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73DA9" w:rsidRDefault="00673DA9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673DA9" w:rsidRDefault="00673DA9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Квест – игра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поисках клада»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«Зайцевский»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pStyle w:val="ac"/>
              <w:jc w:val="center"/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7AEB9141" wp14:editId="3A306BB7">
                  <wp:extent cx="323850" cy="323850"/>
                  <wp:effectExtent l="0" t="0" r="0" b="0"/>
                  <wp:docPr id="921" name="Рисунок 9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28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июля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 xml:space="preserve">Мастер-класс по работе  с </w:t>
            </w:r>
            <w:r>
              <w:rPr>
                <w:rFonts w:ascii="Bookman Old Style" w:hAnsi="Bookman Old Style"/>
              </w:rPr>
              <w:t>аппликацией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673DA9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>пос. Косая гора,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673DA9" w:rsidRPr="000325E8" w:rsidRDefault="00673DA9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5EB1C663" wp14:editId="6514B39B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Pr="003C3C42">
              <w:rPr>
                <w:rFonts w:ascii="Bookman Old Style" w:hAnsi="Bookman Old Style"/>
              </w:rPr>
              <w:t>23-69-60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73DA9" w:rsidRPr="003C3C42" w:rsidRDefault="00673DA9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29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03</w:t>
            </w:r>
            <w:r>
              <w:rPr>
                <w:rFonts w:ascii="Bookman Old Style" w:hAnsi="Bookman Old Style" w:cs="Bookman Old Style"/>
              </w:rPr>
              <w:t xml:space="preserve"> июля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Кинопоказ к/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ф</w:t>
            </w:r>
            <w:proofErr w:type="gramEnd"/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«Королевство кривых зеркал»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реж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А.Роу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proofErr w:type="gramEnd"/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«Летний кинотеатр»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«Торховский»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Торхово,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B33DF" wp14:editId="0841E7CD">
                  <wp:extent cx="323850" cy="323850"/>
                  <wp:effectExtent l="0" t="0" r="0" b="0"/>
                  <wp:docPr id="922" name="Рисунок 9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77-33-15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0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03</w:t>
            </w:r>
            <w:r>
              <w:rPr>
                <w:rFonts w:ascii="Bookman Old Style" w:hAnsi="Bookman Old Style" w:cs="Bookman Old Style"/>
              </w:rPr>
              <w:t xml:space="preserve"> июля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16.00-17.00</w:t>
            </w: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Центральный территориальный округ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площадка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пос. Трудовой</w:t>
            </w:r>
          </w:p>
        </w:tc>
        <w:tc>
          <w:tcPr>
            <w:tcW w:w="1418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 wp14:anchorId="056E55E1" wp14:editId="74E1476A">
                  <wp:extent cx="323850" cy="323850"/>
                  <wp:effectExtent l="0" t="0" r="0" b="0"/>
                  <wp:docPr id="17" name="Рисунок 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Pr="0075734C" w:rsidRDefault="00673DA9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lastRenderedPageBreak/>
              <w:t>03 июля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673DA9" w:rsidRDefault="00673DA9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17.15</w:t>
            </w: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Оздоровительно - досуговое мероприятие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«Эстафеты на свежем воздухе»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 проекта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 движении»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E7486" wp14:editId="0999045C">
                  <wp:extent cx="323850" cy="323850"/>
                  <wp:effectExtent l="0" t="0" r="0" b="0"/>
                  <wp:docPr id="923" name="Рисунок 9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32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03 июля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Праздник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«Лебединая верность»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празднования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Дементеево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9026E" wp14:editId="61EF1AF6">
                  <wp:extent cx="323850" cy="323850"/>
                  <wp:effectExtent l="0" t="0" r="0" b="0"/>
                  <wp:docPr id="916" name="Рисунок 9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3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73DA9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03 июля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Любительское соревнование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по баскетболу (мужчины)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«Барсуковский»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«Барсуковский»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Барсуки, ул. Ленина, д.12</w:t>
            </w:r>
          </w:p>
          <w:p w:rsidR="00673DA9" w:rsidRDefault="00673DA9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3DA9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E6ED255" wp14:editId="2C87FA58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673DA9" w:rsidRDefault="00673DA9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73DA9" w:rsidRDefault="00673DA9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34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04 июля</w:t>
            </w:r>
          </w:p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956" w:type="dxa"/>
            <w:shd w:val="clear" w:color="auto" w:fill="auto"/>
          </w:tcPr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7EF801B" wp14:editId="0A123DB7">
                  <wp:extent cx="323215" cy="323215"/>
                  <wp:effectExtent l="0" t="0" r="635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35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14@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4</w:t>
            </w:r>
            <w:r w:rsidRPr="0041329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июля</w:t>
            </w:r>
          </w:p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jc w:val="center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FE2366" wp14:editId="6FA0D3E6">
                  <wp:extent cx="323215" cy="323215"/>
                  <wp:effectExtent l="0" t="0" r="63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shd w:val="clear" w:color="auto" w:fill="auto"/>
          </w:tcPr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:rsidR="006D460B" w:rsidRPr="00196D9F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</w:t>
            </w:r>
            <w:hyperlink r:id="rId36" w:history="1"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11@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7A0B1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04 июля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873E46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Сквер </w:t>
            </w:r>
            <w:proofErr w:type="gramStart"/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улице Кауля, д. 18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06F71" wp14:editId="226FE619">
                  <wp:extent cx="323850" cy="360000"/>
                  <wp:effectExtent l="0" t="0" r="0" b="2540"/>
                  <wp:docPr id="21" name="Рисунок 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873E46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лефон: 37-10-91,</w:t>
            </w:r>
          </w:p>
          <w:p w:rsidR="006D460B" w:rsidRPr="00873E46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37-13-86</w:t>
            </w:r>
          </w:p>
          <w:p w:rsidR="006D460B" w:rsidRPr="00873E46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873E4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37" w:history="1"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1@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873E4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июля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Интерактивная</w:t>
            </w:r>
            <w:proofErr w:type="gramEnd"/>
            <w:r>
              <w:rPr>
                <w:rFonts w:ascii="Bookman Old Style" w:hAnsi="Bookman Old Style"/>
              </w:rPr>
              <w:t xml:space="preserve"> программа для детей, квест-игра по парку</w:t>
            </w:r>
          </w:p>
        </w:tc>
        <w:tc>
          <w:tcPr>
            <w:tcW w:w="368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«Центр культуры и досуга»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6D460B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0EE39D38" wp14:editId="4D13228B">
                  <wp:extent cx="323850" cy="323850"/>
                  <wp:effectExtent l="0" t="0" r="0" b="0"/>
                  <wp:docPr id="18" name="Рисунок 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45-52-49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38" w:history="1"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04 июля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042488" wp14:editId="32FA54F1">
                  <wp:extent cx="323850" cy="360000"/>
                  <wp:effectExtent l="0" t="0" r="0" b="254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:rsidR="006D460B" w:rsidRPr="006D460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4C5F96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val="en-US" w:eastAsia="ru-RU"/>
              </w:rPr>
              <w:t>Email</w:t>
            </w:r>
            <w:r w:rsidRPr="006D460B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39" w:history="1"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tbs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_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bibl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8@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tularegion</w:t>
              </w:r>
              <w:r w:rsidRPr="006D460B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.</w:t>
              </w:r>
              <w:r w:rsidRPr="004C5F96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июля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53835E7" wp14:editId="4878A2F4">
                  <wp:extent cx="323850" cy="323850"/>
                  <wp:effectExtent l="0" t="0" r="0" b="0"/>
                  <wp:docPr id="23" name="Рисунок 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7A0B1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:rsidR="006D460B" w:rsidRPr="00196D9F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196D9F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0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3@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196D9F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июля</w:t>
            </w:r>
          </w:p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12.00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-14.00</w:t>
            </w:r>
          </w:p>
        </w:tc>
        <w:tc>
          <w:tcPr>
            <w:tcW w:w="3956" w:type="dxa"/>
            <w:shd w:val="clear" w:color="auto" w:fill="auto"/>
          </w:tcPr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6BD34BB" wp14:editId="539CDC20">
                  <wp:extent cx="323850" cy="323850"/>
                  <wp:effectExtent l="0" t="0" r="0" b="0"/>
                  <wp:docPr id="24" name="Рисунок 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bibl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18@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A8522D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04 июля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 12.00</w:t>
            </w:r>
          </w:p>
        </w:tc>
        <w:tc>
          <w:tcPr>
            <w:tcW w:w="3956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«Я, ты, он, она – спортивная детвора»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п. Рассвет, д. 38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детский сквер «Золотой петушок»</w:t>
            </w:r>
          </w:p>
        </w:tc>
        <w:tc>
          <w:tcPr>
            <w:tcW w:w="1418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22470564" wp14:editId="19A68441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72-35-81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D460B" w:rsidRDefault="006D460B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42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04 июля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14.30</w:t>
            </w:r>
          </w:p>
        </w:tc>
        <w:tc>
          <w:tcPr>
            <w:tcW w:w="395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Проект</w:t>
            </w:r>
            <w:r>
              <w:rPr>
                <w:rFonts w:ascii="Bookman Old Style" w:hAnsi="Bookman Old Style"/>
              </w:rPr>
              <w:t xml:space="preserve"> </w:t>
            </w:r>
            <w:r w:rsidRPr="003C3C42">
              <w:rPr>
                <w:rFonts w:ascii="Bookman Old Style" w:hAnsi="Bookman Old Style"/>
              </w:rPr>
              <w:t>«Летний кинотеатр»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6D460B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>ом культуры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</w:t>
            </w:r>
            <w:r w:rsidRPr="003C3C42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3C3C42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ул. </w:t>
            </w:r>
            <w:r w:rsidRPr="003C3C42">
              <w:rPr>
                <w:rFonts w:ascii="Bookman Old Style" w:hAnsi="Bookman Old Style"/>
              </w:rPr>
              <w:t xml:space="preserve">Берёзовская, </w:t>
            </w:r>
            <w:r>
              <w:rPr>
                <w:rFonts w:ascii="Bookman Old Style" w:hAnsi="Bookman Old Style"/>
              </w:rPr>
              <w:t xml:space="preserve">д. </w:t>
            </w:r>
            <w:r w:rsidRPr="003C3C42">
              <w:rPr>
                <w:rFonts w:ascii="Bookman Old Style" w:hAnsi="Bookman Old Style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D460B" w:rsidRPr="003C3C42" w:rsidRDefault="006D460B" w:rsidP="00FD650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975C0" wp14:editId="38371F17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Вход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Тел: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3C3C42">
              <w:rPr>
                <w:rFonts w:ascii="Bookman Old Style" w:hAnsi="Bookman Old Style"/>
                <w:lang w:eastAsia="en-US"/>
              </w:rPr>
              <w:t>43-62-71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hyperlink r:id="rId43" w:history="1"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3C3C4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04 июля</w:t>
            </w:r>
          </w:p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6D460B" w:rsidRPr="00A8522D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Дом культуры «Южный»</w:t>
            </w:r>
          </w:p>
          <w:p w:rsidR="006D460B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пос. Менделеевский,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ул. М. Горького, д. 13</w:t>
            </w:r>
          </w:p>
        </w:tc>
        <w:tc>
          <w:tcPr>
            <w:tcW w:w="1418" w:type="dxa"/>
            <w:shd w:val="clear" w:color="auto" w:fill="auto"/>
          </w:tcPr>
          <w:p w:rsidR="006D460B" w:rsidRDefault="006D460B" w:rsidP="00FD6508">
            <w:pPr>
              <w:jc w:val="center"/>
            </w:pPr>
            <w:r w:rsidRPr="008B20A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0272B770" wp14:editId="05F3ECE7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44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04 июля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</w:t>
            </w:r>
            <w:r w:rsidR="00F971F8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7</w:t>
            </w: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.00-1</w:t>
            </w:r>
            <w:r w:rsidR="00F971F8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8</w:t>
            </w: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3E141" wp14:editId="5CA54218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261EA4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6D460B" w:rsidRPr="00261EA4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45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июля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9</w:t>
            </w:r>
            <w:r w:rsidRPr="003C3C42">
              <w:rPr>
                <w:rFonts w:ascii="Bookman Old Style" w:hAnsi="Bookman Old Style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«Летний кинотеатр»</w:t>
            </w:r>
          </w:p>
        </w:tc>
        <w:tc>
          <w:tcPr>
            <w:tcW w:w="368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6D460B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>пос. Косая гора,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6D460B" w:rsidRPr="000325E8" w:rsidRDefault="006D460B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6D9D491F" wp14:editId="460B175B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Pr="003C3C42">
              <w:rPr>
                <w:rFonts w:ascii="Bookman Old Style" w:hAnsi="Bookman Old Style"/>
              </w:rPr>
              <w:t>23-69-60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6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 июля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2019 года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11.00</w:t>
            </w:r>
          </w:p>
        </w:tc>
        <w:tc>
          <w:tcPr>
            <w:tcW w:w="395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Проект «Каникулы в городе». Мастер-классы для детей, </w:t>
            </w:r>
            <w:r>
              <w:rPr>
                <w:rFonts w:ascii="Bookman Old Style" w:hAnsi="Bookman Old Style"/>
              </w:rPr>
              <w:lastRenderedPageBreak/>
              <w:t>создание арт-объектов</w:t>
            </w:r>
          </w:p>
        </w:tc>
        <w:tc>
          <w:tcPr>
            <w:tcW w:w="368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МАУК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«Центр культуры и досуга»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г. Тула, ул. Металлургов,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4557C77" wp14:editId="4E94BD3E">
                  <wp:extent cx="323850" cy="323850"/>
                  <wp:effectExtent l="0" t="0" r="0" b="0"/>
                  <wp:docPr id="30" name="Рисунок 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45-50-77,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lastRenderedPageBreak/>
              <w:t>45-52-49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47" w:history="1"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325E8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325E8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05 июля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11.00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-15.00</w:t>
            </w:r>
          </w:p>
        </w:tc>
        <w:tc>
          <w:tcPr>
            <w:tcW w:w="3956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«Библиотека под зонтиком»</w:t>
            </w:r>
          </w:p>
        </w:tc>
        <w:tc>
          <w:tcPr>
            <w:tcW w:w="368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:rsidR="006D460B" w:rsidRPr="0075734C" w:rsidRDefault="006D460B" w:rsidP="00FD6508">
            <w:pPr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3B2CCF76" wp14:editId="411FB6D6">
                  <wp:extent cx="323850" cy="323850"/>
                  <wp:effectExtent l="0" t="0" r="0" b="0"/>
                  <wp:docPr id="896" name="Рисунок 8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75734C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63783A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:rsidR="006D460B" w:rsidRPr="0063783A" w:rsidRDefault="006D460B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  <w:t>Email</w:t>
            </w:r>
            <w:r w:rsidRPr="0063783A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: </w:t>
            </w:r>
            <w:hyperlink r:id="rId48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tbs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_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sgb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@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tularegion</w:t>
              </w:r>
              <w:r w:rsidRPr="0063783A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.</w:t>
              </w:r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val="en-US" w:eastAsia="ru-RU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05</w:t>
            </w:r>
            <w:r>
              <w:rPr>
                <w:rFonts w:ascii="Bookman Old Style" w:hAnsi="Bookman Old Style" w:cs="Bookman Old Style"/>
              </w:rPr>
              <w:t xml:space="preserve"> июля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игровая программа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«Лепестки ромашки»: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-игровая зона,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-арт-пространство</w:t>
            </w:r>
          </w:p>
          <w:p w:rsidR="006D460B" w:rsidRDefault="006D460B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Октябрьский, д.53-54</w:t>
            </w:r>
          </w:p>
        </w:tc>
        <w:tc>
          <w:tcPr>
            <w:tcW w:w="1418" w:type="dxa"/>
            <w:shd w:val="clear" w:color="auto" w:fill="auto"/>
          </w:tcPr>
          <w:p w:rsidR="006D460B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94D1B" wp14:editId="310FC9BE">
                  <wp:extent cx="323850" cy="323850"/>
                  <wp:effectExtent l="0" t="0" r="0" b="0"/>
                  <wp:docPr id="915" name="Рисунок 9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D460B" w:rsidRDefault="006D460B" w:rsidP="00FD6508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49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 июля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года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Концертно-игровая программа «Вместе весело шагать»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i/>
              </w:rPr>
              <w:t>В рамках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</w:t>
            </w:r>
            <w:r w:rsidRPr="003C3C42">
              <w:rPr>
                <w:rFonts w:ascii="Bookman Old Style" w:hAnsi="Bookman Old Style"/>
              </w:rPr>
              <w:t xml:space="preserve"> «Культурно-досуговая система»</w:t>
            </w:r>
          </w:p>
          <w:p w:rsidR="006D460B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Д</w:t>
            </w:r>
            <w:r>
              <w:rPr>
                <w:rFonts w:ascii="Bookman Old Style" w:hAnsi="Bookman Old Style"/>
              </w:rPr>
              <w:t xml:space="preserve">ом культуры </w:t>
            </w:r>
            <w:r w:rsidRPr="003C3C42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>пос. Косая гора,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>ул. Гагарина, д.2</w:t>
            </w:r>
          </w:p>
          <w:p w:rsidR="006D460B" w:rsidRPr="000325E8" w:rsidRDefault="006D460B" w:rsidP="00FD6508">
            <w:pPr>
              <w:pStyle w:val="ac"/>
              <w:jc w:val="center"/>
              <w:rPr>
                <w:rFonts w:ascii="Bookman Old Style" w:hAnsi="Bookman Old Style"/>
                <w:i/>
              </w:rPr>
            </w:pPr>
            <w:r w:rsidRPr="003C3C42">
              <w:rPr>
                <w:rFonts w:ascii="Bookman Old Style" w:hAnsi="Bookman Old Style"/>
                <w:i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C7BCD85" wp14:editId="44883E02">
                  <wp:extent cx="323850" cy="323850"/>
                  <wp:effectExtent l="0" t="0" r="0" b="0"/>
                  <wp:docPr id="897" name="Рисунок 89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/>
              </w:rPr>
              <w:t>Тел: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23-72-88, </w:t>
            </w:r>
            <w:r w:rsidRPr="003C3C42">
              <w:rPr>
                <w:rFonts w:ascii="Bookman Old Style" w:hAnsi="Bookman Old Style"/>
              </w:rPr>
              <w:t>23-69-60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 w:rsidRPr="003C3C42">
              <w:rPr>
                <w:rFonts w:ascii="Bookman Old Style" w:hAnsi="Bookman Old Style" w:cs="Bookman Old Style"/>
              </w:rPr>
              <w:t>Е</w:t>
            </w:r>
            <w:r w:rsidRPr="003C3C42">
              <w:rPr>
                <w:rFonts w:ascii="Bookman Old Style" w:hAnsi="Bookman Old Style" w:cs="Bookman Old Style"/>
                <w:lang w:val="en-US"/>
              </w:rPr>
              <w:t>mail</w:t>
            </w:r>
            <w:r w:rsidRPr="003C3C42">
              <w:rPr>
                <w:rFonts w:ascii="Bookman Old Style" w:hAnsi="Bookman Old Style" w:cs="Bookman Old Style"/>
              </w:rPr>
              <w:t>:</w:t>
            </w:r>
          </w:p>
          <w:p w:rsidR="006D460B" w:rsidRPr="003C3C42" w:rsidRDefault="006D460B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hyperlink r:id="rId50" w:history="1"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3C3C42">
                <w:rPr>
                  <w:rStyle w:val="a4"/>
                  <w:rFonts w:ascii="Bookman Old Style" w:hAnsi="Bookman Old Style"/>
                </w:rPr>
                <w:t>@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3C3C42">
                <w:rPr>
                  <w:rStyle w:val="a4"/>
                  <w:rFonts w:ascii="Bookman Old Style" w:hAnsi="Bookman Old Style"/>
                </w:rPr>
                <w:t>.</w:t>
              </w:r>
              <w:r w:rsidRPr="003C3C4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6D460B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eastAsia="Bookman Old Style" w:hAnsi="Bookman Old Style" w:cs="Bookman Old Style"/>
              </w:rPr>
              <w:t>05</w:t>
            </w:r>
            <w:r>
              <w:rPr>
                <w:rFonts w:ascii="Bookman Old Style" w:hAnsi="Bookman Old Style" w:cs="Bookman Old Style"/>
              </w:rPr>
              <w:t xml:space="preserve"> июля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6D460B" w:rsidRDefault="006D460B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Акция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«Ромашка на счастье»: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раздача букетов из ромашек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-раздача буклетов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территория п. Октябрьский</w:t>
            </w:r>
          </w:p>
        </w:tc>
        <w:tc>
          <w:tcPr>
            <w:tcW w:w="1418" w:type="dxa"/>
            <w:shd w:val="clear" w:color="auto" w:fill="auto"/>
          </w:tcPr>
          <w:p w:rsidR="006D460B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39BFB2A3" wp14:editId="0A34DDE0">
                  <wp:extent cx="323850" cy="323850"/>
                  <wp:effectExtent l="0" t="0" r="0" b="0"/>
                  <wp:docPr id="1123" name="Рисунок 112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6D460B" w:rsidRDefault="006D460B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6D460B" w:rsidRDefault="006D460B" w:rsidP="00FD6508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52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05 июля</w:t>
            </w:r>
          </w:p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Фитнес - час на свежем воздухе «Семейный уик-энд»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Филиал «Барсуковский»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п. Барсуки,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ул. Советская, д.16а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975BE9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3F891" wp14:editId="058392E5">
                  <wp:extent cx="323850" cy="323850"/>
                  <wp:effectExtent l="0" t="0" r="0" b="0"/>
                  <wp:docPr id="911" name="Рисунок 9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77-32-92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3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05 июля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Праздник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«Наше лучшее слово-любовь»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Филиал «Рассветский»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Отдел «Зайцевский»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с. Зайцево,</w:t>
            </w:r>
          </w:p>
          <w:p w:rsidR="00FD6508" w:rsidRPr="001A0EF9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975BE9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F3E182" wp14:editId="031EFC91">
                  <wp:extent cx="323850" cy="323850"/>
                  <wp:effectExtent l="0" t="0" r="0" b="0"/>
                  <wp:docPr id="912" name="Рисунок 9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72-43-24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zh-CN"/>
              </w:rPr>
            </w:pPr>
            <w:hyperlink r:id="rId54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lastRenderedPageBreak/>
              <w:t>05 июля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Кинопоказ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к/ф «Первые»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реж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Д.Борисов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А.Суворов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)</w:t>
            </w:r>
            <w:proofErr w:type="gramEnd"/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«Летний кинотеатр»</w:t>
            </w:r>
          </w:p>
          <w:p w:rsidR="00FD6508" w:rsidRDefault="00FD6508" w:rsidP="00FD6508">
            <w:pPr>
              <w:spacing w:after="0" w:line="240" w:lineRule="auto"/>
              <w:jc w:val="center"/>
              <w:textAlignment w:val="baseline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975BE9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B78AD" wp14:editId="4F81729E">
                  <wp:extent cx="323850" cy="323850"/>
                  <wp:effectExtent l="0" t="0" r="0" b="0"/>
                  <wp:docPr id="913" name="Рисунок 9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55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 июля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(время уточняется)</w:t>
            </w: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pStyle w:val="ab"/>
              <w:spacing w:before="0" w:beforeAutospacing="0" w:after="0" w:line="240" w:lineRule="auto"/>
              <w:jc w:val="center"/>
              <w:textAlignment w:val="baseline"/>
            </w:pPr>
            <w:r>
              <w:rPr>
                <w:rFonts w:ascii="Bookman Old Style" w:hAnsi="Bookman Old Style" w:cs="Bookman Old Style"/>
                <w:color w:val="000000"/>
              </w:rPr>
              <w:t>Онлайн - трансляция</w:t>
            </w:r>
          </w:p>
          <w:p w:rsidR="00FD6508" w:rsidRPr="001A0EF9" w:rsidRDefault="00FD6508" w:rsidP="00FD6508">
            <w:pPr>
              <w:pStyle w:val="ab"/>
              <w:spacing w:before="0" w:beforeAutospacing="0" w:after="0" w:line="240" w:lineRule="auto"/>
              <w:jc w:val="center"/>
              <w:textAlignment w:val="baseline"/>
            </w:pPr>
            <w:r>
              <w:rPr>
                <w:rFonts w:ascii="Bookman Old Style" w:hAnsi="Bookman Old Style" w:cs="Bookman Old Style"/>
                <w:color w:val="000000"/>
              </w:rPr>
              <w:t>Суперкубка России по футболу «Локомотив - Зенит»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«Плехановский»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Плехановский,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Заводская, д.17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а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975BE9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4CB7E" wp14:editId="647F7777">
                  <wp:extent cx="323850" cy="323850"/>
                  <wp:effectExtent l="0" t="0" r="0" b="0"/>
                  <wp:docPr id="914" name="Рисунок 9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 8 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75-22-29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6" w:anchor="_blank" w:history="1">
              <w:r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highlight w:val="white"/>
                  <w:lang w:eastAsia="ru-RU"/>
                </w:rPr>
                <w:t>tula-mbuk_kdo@tularegion.org</w:t>
              </w:r>
            </w:hyperlink>
          </w:p>
        </w:tc>
      </w:tr>
      <w:tr w:rsidR="00F971F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06 июля</w:t>
            </w:r>
          </w:p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2018 года</w:t>
            </w:r>
          </w:p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11111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3956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E0D67" wp14:editId="7154EDB9">
                  <wp:extent cx="323850" cy="323850"/>
                  <wp:effectExtent l="0" t="0" r="0" b="0"/>
                  <wp:docPr id="898" name="Рисунок 8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971F8" w:rsidRPr="00261EA4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:rsidR="00F971F8" w:rsidRPr="00261EA4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57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F971F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 июля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12.00</w:t>
            </w: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 по ДПТ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«Ромашка – символ семьи»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семьи, любви и верности и проекта 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F971F8" w:rsidRPr="0003752B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 ул. Ленина, д.1 (сквер)</w:t>
            </w:r>
          </w:p>
        </w:tc>
        <w:tc>
          <w:tcPr>
            <w:tcW w:w="1418" w:type="dxa"/>
            <w:shd w:val="clear" w:color="auto" w:fill="auto"/>
          </w:tcPr>
          <w:p w:rsidR="00F971F8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F88589" wp14:editId="3927B169">
                  <wp:extent cx="323850" cy="323850"/>
                  <wp:effectExtent l="0" t="0" r="0" b="0"/>
                  <wp:docPr id="924" name="Рисунок 9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971F8" w:rsidRDefault="00F971F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971F8" w:rsidRPr="001A0EF9" w:rsidRDefault="00F971F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58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971F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971F8" w:rsidRPr="008620CA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06 июля</w:t>
            </w:r>
          </w:p>
          <w:p w:rsidR="00F971F8" w:rsidRPr="008620CA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1604AC67" wp14:editId="4C56B6CC">
                  <wp:extent cx="323850" cy="323850"/>
                  <wp:effectExtent l="0" t="0" r="0" b="0"/>
                  <wp:docPr id="899" name="Рисунок 89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1" w:type="dxa"/>
            <w:shd w:val="clear" w:color="auto" w:fill="auto"/>
          </w:tcPr>
          <w:p w:rsidR="00F971F8" w:rsidRPr="008620CA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:rsidR="00F971F8" w:rsidRPr="008620CA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:rsidR="00F971F8" w:rsidRPr="008620CA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:rsidR="00F971F8" w:rsidRPr="003C3C42" w:rsidRDefault="00F971F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59" w:history="1">
              <w:r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  <w:tr w:rsidR="00F971F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 июля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13.00</w:t>
            </w: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F971F8" w:rsidRPr="0003752B" w:rsidRDefault="00F971F8" w:rsidP="00FD6508">
            <w:pPr>
              <w:spacing w:after="0" w:line="240" w:lineRule="auto"/>
              <w:jc w:val="center"/>
            </w:pPr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</w:t>
            </w:r>
            <w:proofErr w:type="spellStart"/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best</w:t>
            </w:r>
            <w:proofErr w:type="spellEnd"/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family</w:t>
            </w:r>
            <w:proofErr w:type="spellEnd"/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Рисуем на асфальте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 xml:space="preserve">«Возможности 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простом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семьи, любви и верности и проекта 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площадь филиал «Концертный зал «Орион»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971F8" w:rsidRDefault="00FD6508" w:rsidP="00FD6508">
            <w:pPr>
              <w:spacing w:after="0" w:line="240" w:lineRule="auto"/>
              <w:jc w:val="center"/>
            </w:pPr>
            <w:r w:rsidRPr="003C3C4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5A5177" wp14:editId="50F40AC3">
                  <wp:extent cx="323850" cy="323850"/>
                  <wp:effectExtent l="0" t="0" r="0" b="0"/>
                  <wp:docPr id="925" name="Рисунок 9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971F8" w:rsidRPr="001A0EF9" w:rsidRDefault="00F971F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0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971F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 июля</w:t>
            </w:r>
          </w:p>
          <w:p w:rsid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971F8" w:rsidRPr="00F971F8" w:rsidRDefault="00F971F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F971F8" w:rsidRPr="0003752B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Проект «Праздник двора»</w:t>
            </w:r>
          </w:p>
        </w:tc>
        <w:tc>
          <w:tcPr>
            <w:tcW w:w="3685" w:type="dxa"/>
            <w:shd w:val="clear" w:color="auto" w:fill="auto"/>
          </w:tcPr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Горняк,</w:t>
            </w:r>
          </w:p>
          <w:p w:rsidR="00F971F8" w:rsidRDefault="00F971F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детская площадка</w:t>
            </w:r>
          </w:p>
        </w:tc>
        <w:tc>
          <w:tcPr>
            <w:tcW w:w="1418" w:type="dxa"/>
            <w:shd w:val="clear" w:color="auto" w:fill="auto"/>
          </w:tcPr>
          <w:p w:rsidR="00F971F8" w:rsidRDefault="00F971F8" w:rsidP="00FD6508">
            <w:pPr>
              <w:jc w:val="center"/>
            </w:pPr>
            <w:r w:rsidRPr="0075734C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D146C" wp14:editId="3C854B80">
                  <wp:extent cx="323850" cy="323850"/>
                  <wp:effectExtent l="0" t="0" r="0" b="0"/>
                  <wp:docPr id="902" name="Рисунок 9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971F8" w:rsidRPr="0075734C" w:rsidRDefault="00F971F8" w:rsidP="00FD650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33-08-11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3D0CE8">
                <w:rPr>
                  <w:rStyle w:val="a4"/>
                  <w:rFonts w:ascii="Bookman Old Style" w:eastAsia="Times New Roman" w:hAnsi="Bookman Old Style" w:cs="Bookman Old Style"/>
                  <w:sz w:val="24"/>
                  <w:szCs w:val="24"/>
                  <w:lang w:eastAsia="ru-RU"/>
                </w:rPr>
                <w:t>gkzmuk@tularegion.org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 w:rsidRPr="00F971F8">
              <w:rPr>
                <w:rFonts w:ascii="Bookman Old Style" w:hAnsi="Bookman Old Style" w:cs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 июля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13.00</w:t>
            </w:r>
          </w:p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Семейная эстафета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Суперсемейка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проекта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«Все свои»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«Федоровский»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«Алешинский»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с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. Алешня,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Центральная, д.35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(площадка)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E7673A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34FCD2" wp14:editId="41D3D8E2">
                  <wp:extent cx="323850" cy="323850"/>
                  <wp:effectExtent l="0" t="0" r="0" b="0"/>
                  <wp:docPr id="926" name="Рисунок 9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77-33-14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Pr="00030F5C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2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0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6 июля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14.00</w:t>
            </w:r>
          </w:p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Праздничная программа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«Мы – </w:t>
            </w:r>
            <w:proofErr w:type="spellStart"/>
            <w:r>
              <w:rPr>
                <w:rFonts w:ascii="Bookman Old Style" w:hAnsi="Bookman Old Style" w:cs="Bookman Old Style"/>
                <w:sz w:val="24"/>
                <w:szCs w:val="24"/>
              </w:rPr>
              <w:t>семьЯ</w:t>
            </w:r>
            <w:proofErr w:type="spellEnd"/>
            <w:r>
              <w:rPr>
                <w:rFonts w:ascii="Bookman Old Style" w:hAnsi="Bookman Old Style" w:cs="Bookman Old Style"/>
                <w:sz w:val="24"/>
                <w:szCs w:val="24"/>
              </w:rPr>
              <w:t>»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br/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>, ул. Ленина д.1</w:t>
            </w:r>
            <w: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E7673A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785133" wp14:editId="5BCFDA95">
                  <wp:extent cx="323850" cy="323850"/>
                  <wp:effectExtent l="0" t="0" r="0" b="0"/>
                  <wp:docPr id="927" name="Рисунок 9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72-60-96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3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06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июля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года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14.45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15.52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16.50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17.56</w:t>
            </w:r>
          </w:p>
        </w:tc>
        <w:tc>
          <w:tcPr>
            <w:tcW w:w="3956" w:type="dxa"/>
            <w:shd w:val="clear" w:color="auto" w:fill="auto"/>
          </w:tcPr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Тематический рейс тульского троллейбуса творчества «Субботняя улитка», посвященный Дню семьи, любви и верности.</w:t>
            </w:r>
          </w:p>
        </w:tc>
        <w:tc>
          <w:tcPr>
            <w:tcW w:w="3685" w:type="dxa"/>
            <w:shd w:val="clear" w:color="auto" w:fill="auto"/>
          </w:tcPr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Маршрут троллейбуса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№ 11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F1C8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2D688" wp14:editId="648CEB9B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413293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24"/>
              </w:rPr>
            </w:pPr>
            <w:r w:rsidRPr="00413293">
              <w:rPr>
                <w:rFonts w:ascii="Bookman Old Style" w:hAnsi="Bookman Old Style"/>
                <w:sz w:val="18"/>
                <w:szCs w:val="24"/>
              </w:rPr>
              <w:t xml:space="preserve">Согласно тарифам проезда, установленным в муниципальном городском </w:t>
            </w:r>
            <w:proofErr w:type="gramStart"/>
            <w:r w:rsidRPr="00413293">
              <w:rPr>
                <w:rFonts w:ascii="Bookman Old Style" w:hAnsi="Bookman Old Style"/>
                <w:sz w:val="18"/>
                <w:szCs w:val="24"/>
              </w:rPr>
              <w:t>автотранспорте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45-50-77,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A7A15">
              <w:rPr>
                <w:rFonts w:ascii="Bookman Old Style" w:hAnsi="Bookman Old Style"/>
                <w:sz w:val="24"/>
                <w:szCs w:val="24"/>
              </w:rPr>
              <w:t>45-52-49</w:t>
            </w:r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hyperlink r:id="rId64" w:history="1">
              <w:r w:rsidRPr="00CA7A15">
                <w:rPr>
                  <w:rStyle w:val="a4"/>
                  <w:rFonts w:ascii="Bookman Old Style" w:hAnsi="Bookman Old Style"/>
                  <w:sz w:val="24"/>
                  <w:szCs w:val="24"/>
                  <w:lang w:val="en-US"/>
                </w:rPr>
                <w:t>gkzmuk@tularegion.org</w:t>
              </w:r>
            </w:hyperlink>
          </w:p>
          <w:p w:rsidR="00FD6508" w:rsidRPr="00CA7A15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D6508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0</w:t>
            </w: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6 июля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Презентация кукол - персонажей для кукольного театра</w:t>
            </w: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br/>
              <w:t>«Любимые герои сказок»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в </w:t>
            </w:r>
            <w:proofErr w:type="gramStart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рамках</w:t>
            </w:r>
            <w:proofErr w:type="gramEnd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  Года театра в России</w:t>
            </w:r>
          </w:p>
        </w:tc>
        <w:tc>
          <w:tcPr>
            <w:tcW w:w="368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отдел «Сергиевский»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п. Сергиевский,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F1C8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378F19" wp14:editId="27797A3D">
                  <wp:extent cx="323850" cy="323850"/>
                  <wp:effectExtent l="0" t="0" r="0" b="0"/>
                  <wp:docPr id="908" name="Рисунок 9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Pr="001A0EF9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5" w:anchor="_blank" w:history="1">
              <w:r w:rsidRPr="001A0EF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06 июля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Мастер – класс по плетению венков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Ой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да на Ивана, да на Купала»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 Дня Ивана Купалы и  проекта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lastRenderedPageBreak/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«Культурно-спортивный комплекс»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п. Ленинский,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F1C8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77EA1" wp14:editId="7A41C7E4">
                  <wp:extent cx="323850" cy="323850"/>
                  <wp:effectExtent l="0" t="0" r="0" b="0"/>
                  <wp:docPr id="909" name="Рисунок 9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24"/>
                <w:szCs w:val="24"/>
              </w:rPr>
            </w:pPr>
            <w:hyperlink r:id="rId66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0</w:t>
            </w: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6 июля</w:t>
            </w: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br/>
              <w:t>2019 года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Концертная программа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«Уголок России – отчий дом»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в </w:t>
            </w:r>
            <w:proofErr w:type="gramStart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рамках</w:t>
            </w:r>
            <w:proofErr w:type="gramEnd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 проекта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«День двора»</w:t>
            </w:r>
          </w:p>
        </w:tc>
        <w:tc>
          <w:tcPr>
            <w:tcW w:w="368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МБУК «Культурно - досуговое объединение»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филиал «Прилепский»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отдел «Крутенский»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д. Крутое, д.6а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(площадка перед клубом)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F1C8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7C192" wp14:editId="1D69A694">
                  <wp:extent cx="323850" cy="323850"/>
                  <wp:effectExtent l="0" t="0" r="0" b="0"/>
                  <wp:docPr id="910" name="Рисунок 9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Pr="001A0EF9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7" w:anchor="_blank" w:history="1">
              <w:r w:rsidRPr="001A0EF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07 июля</w:t>
            </w:r>
          </w:p>
          <w:p w:rsidR="00FD6508" w:rsidRDefault="00FD6508" w:rsidP="00FD6508">
            <w:pPr>
              <w:pStyle w:val="ac"/>
              <w:jc w:val="center"/>
            </w:pPr>
            <w:r>
              <w:rPr>
                <w:rFonts w:ascii="Bookman Old Style" w:hAnsi="Bookman Old Style" w:cs="Bookman Old Style"/>
              </w:rPr>
              <w:t>2019 года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Праздничная программа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«Моя семья»: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игры, конкурсы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- фото-зона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празднования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семьи, любви и верности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«Богучаровский»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«Архангельский»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с. Архангельское,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F1C8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83981" wp14:editId="1732FD7B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77-33-13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hyperlink r:id="rId68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8620CA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07 июля</w:t>
            </w:r>
          </w:p>
          <w:p w:rsidR="00FD6508" w:rsidRPr="008620CA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2019 года</w:t>
            </w:r>
          </w:p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13.00</w:t>
            </w:r>
          </w:p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Проект «Обзорная экскурсия по городу»</w:t>
            </w:r>
          </w:p>
        </w:tc>
        <w:tc>
          <w:tcPr>
            <w:tcW w:w="3685" w:type="dxa"/>
            <w:shd w:val="clear" w:color="auto" w:fill="auto"/>
          </w:tcPr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8620CA">
              <w:rPr>
                <w:rFonts w:ascii="Bookman Old Style" w:hAnsi="Bookman Old Style" w:cs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8620CA">
              <w:rPr>
                <w:rFonts w:ascii="Bookman Old Style" w:hAnsi="Bookman Old Style" w:cs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3C3C42">
              <w:rPr>
                <w:rFonts w:ascii="Bookman Old Style" w:hAnsi="Bookman Old Style"/>
                <w:noProof/>
              </w:rPr>
              <w:drawing>
                <wp:inline distT="0" distB="0" distL="0" distR="0" wp14:anchorId="4955FF44" wp14:editId="032EBC62">
                  <wp:extent cx="323850" cy="323850"/>
                  <wp:effectExtent l="0" t="0" r="0" b="0"/>
                  <wp:docPr id="903" name="Рисунок 90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  <w:r w:rsidRPr="003C3C42">
              <w:rPr>
                <w:rFonts w:ascii="Bookman Old Style" w:hAnsi="Bookman Old Style" w:cs="Bookman Old Style"/>
                <w:color w:val="000000"/>
              </w:rPr>
              <w:t>00р.</w:t>
            </w:r>
          </w:p>
        </w:tc>
        <w:tc>
          <w:tcPr>
            <w:tcW w:w="2861" w:type="dxa"/>
            <w:shd w:val="clear" w:color="auto" w:fill="auto"/>
          </w:tcPr>
          <w:p w:rsidR="00FD6508" w:rsidRPr="008620CA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Тел:</w:t>
            </w:r>
          </w:p>
          <w:p w:rsidR="00FD6508" w:rsidRPr="008620CA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70-40-58</w:t>
            </w:r>
          </w:p>
          <w:p w:rsidR="00FD6508" w:rsidRPr="008620CA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620CA">
              <w:rPr>
                <w:rFonts w:ascii="Bookman Old Style" w:hAnsi="Bookman Old Style" w:cs="Bookman Old Style"/>
              </w:rPr>
              <w:t>Еmail:</w:t>
            </w:r>
          </w:p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hyperlink r:id="rId69" w:history="1">
              <w:r w:rsidRPr="00DC66CD">
                <w:rPr>
                  <w:rStyle w:val="a4"/>
                  <w:rFonts w:ascii="Bookman Old Style" w:hAnsi="Bookman Old Style" w:cs="Bookman Old Style"/>
                </w:rPr>
                <w:t>info@tiam-tula.ru</w:t>
              </w:r>
            </w:hyperlink>
          </w:p>
        </w:tc>
      </w:tr>
      <w:tr w:rsidR="00FD6508" w:rsidRPr="0003752B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0</w:t>
            </w: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7 июля</w:t>
            </w:r>
          </w:p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gramStart"/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Концертная</w:t>
            </w:r>
            <w:proofErr w:type="gramEnd"/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 xml:space="preserve"> программа «Уголок России – отчий дом», в рамках проекта</w:t>
            </w:r>
          </w:p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«День двора»</w:t>
            </w:r>
          </w:p>
        </w:tc>
        <w:tc>
          <w:tcPr>
            <w:tcW w:w="3685" w:type="dxa"/>
            <w:shd w:val="clear" w:color="auto" w:fill="auto"/>
          </w:tcPr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д. Нижние Присады</w:t>
            </w:r>
          </w:p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D7D2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898AEF" wp14:editId="77A3DA72">
                  <wp:extent cx="323850" cy="323850"/>
                  <wp:effectExtent l="0" t="0" r="0" b="0"/>
                  <wp:docPr id="904" name="Рисунок 9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77-33-28</w:t>
            </w:r>
          </w:p>
          <w:p w:rsidR="00FD6508" w:rsidRPr="0003752B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03752B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03752B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Pr="0003752B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70" w:anchor="_blank" w:history="1">
              <w:r w:rsidRPr="0003752B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1A0EF9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07 июля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Открытие пространства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для отдыха и общения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«Лето в твоем </w:t>
            </w:r>
            <w:proofErr w:type="gramStart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стиле</w:t>
            </w:r>
            <w:proofErr w:type="gramEnd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в </w:t>
            </w:r>
            <w:proofErr w:type="gramStart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рамках</w:t>
            </w:r>
            <w:proofErr w:type="gramEnd"/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филиал «Шатский»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п. Шатск,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ул. Садовая, д.1-а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(на площадке за ДК)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D7D2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63482A" wp14:editId="25D44F32">
                  <wp:extent cx="323850" cy="323850"/>
                  <wp:effectExtent l="0" t="0" r="0" b="0"/>
                  <wp:docPr id="905" name="Рисунок 9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77-32-54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 w:rsidRPr="001A0EF9"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Pr="001A0EF9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71" w:anchor="_blank" w:history="1">
              <w:r w:rsidRPr="001A0EF9"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  <w:tr w:rsidR="00FD6508" w:rsidRPr="006B0A9F" w:rsidTr="00FD6508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07 июля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2019 года</w:t>
            </w:r>
          </w:p>
          <w:p w:rsidR="00FD6508" w:rsidRPr="001A0EF9" w:rsidRDefault="00FD6508" w:rsidP="00FD650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17.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1A0EF9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3956" w:type="dxa"/>
            <w:shd w:val="clear" w:color="auto" w:fill="auto"/>
          </w:tcPr>
          <w:p w:rsidR="00FD6508" w:rsidRPr="003C3C42" w:rsidRDefault="00FD6508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5" w:type="dxa"/>
            <w:shd w:val="clear" w:color="auto" w:fill="auto"/>
          </w:tcPr>
          <w:p w:rsidR="00FD6508" w:rsidRDefault="00FD6508" w:rsidP="00FD6508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Детская площадка перед зданием военного санатория «Слободка»</w:t>
            </w:r>
          </w:p>
        </w:tc>
        <w:tc>
          <w:tcPr>
            <w:tcW w:w="1418" w:type="dxa"/>
            <w:shd w:val="clear" w:color="auto" w:fill="auto"/>
          </w:tcPr>
          <w:p w:rsidR="00FD6508" w:rsidRDefault="00FD6508" w:rsidP="00FD6508">
            <w:pPr>
              <w:jc w:val="center"/>
            </w:pPr>
            <w:r w:rsidRPr="007D7D2F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62069" wp14:editId="7E06608A">
                  <wp:extent cx="323850" cy="323850"/>
                  <wp:effectExtent l="0" t="0" r="0" b="0"/>
                  <wp:docPr id="906" name="Рисунок 9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72-68-34</w:t>
            </w:r>
          </w:p>
          <w:p w:rsidR="00FD6508" w:rsidRDefault="00FD6508" w:rsidP="00FD6508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:rsidR="00FD6508" w:rsidRDefault="00FD6508" w:rsidP="00FD6508">
            <w:pPr>
              <w:snapToGrid w:val="0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hyperlink r:id="rId72" w:anchor="_blank" w:history="1">
              <w:r>
                <w:rPr>
                  <w:rStyle w:val="a4"/>
                  <w:rFonts w:ascii="Bookman Old Style" w:hAnsi="Bookman Old Style" w:cs="Bookman Old Style"/>
                  <w:sz w:val="24"/>
                  <w:szCs w:val="24"/>
                </w:rPr>
                <w:t>tula-mbuk_kdo@tularegion.org</w:t>
              </w:r>
            </w:hyperlink>
          </w:p>
        </w:tc>
      </w:tr>
    </w:tbl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206E5"/>
    <w:rsid w:val="00024D90"/>
    <w:rsid w:val="00031E34"/>
    <w:rsid w:val="000325E8"/>
    <w:rsid w:val="0003752B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EAC"/>
    <w:rsid w:val="00104291"/>
    <w:rsid w:val="00111ECD"/>
    <w:rsid w:val="001227D5"/>
    <w:rsid w:val="00132581"/>
    <w:rsid w:val="001337E6"/>
    <w:rsid w:val="00136BBA"/>
    <w:rsid w:val="0014257F"/>
    <w:rsid w:val="00146D02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0EF9"/>
    <w:rsid w:val="001A72CC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1BB2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2013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C3628"/>
    <w:rsid w:val="003C3C42"/>
    <w:rsid w:val="003C7CA7"/>
    <w:rsid w:val="003D0D6D"/>
    <w:rsid w:val="003D262D"/>
    <w:rsid w:val="003D33CF"/>
    <w:rsid w:val="003D7A5D"/>
    <w:rsid w:val="003E55E4"/>
    <w:rsid w:val="003E59AD"/>
    <w:rsid w:val="003E7AA7"/>
    <w:rsid w:val="003F0AE2"/>
    <w:rsid w:val="003F3D62"/>
    <w:rsid w:val="003F462D"/>
    <w:rsid w:val="003F61F5"/>
    <w:rsid w:val="00406910"/>
    <w:rsid w:val="00413293"/>
    <w:rsid w:val="00416CC8"/>
    <w:rsid w:val="00417053"/>
    <w:rsid w:val="00420194"/>
    <w:rsid w:val="0042346B"/>
    <w:rsid w:val="00431076"/>
    <w:rsid w:val="0043190B"/>
    <w:rsid w:val="00433ACB"/>
    <w:rsid w:val="00435888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C34"/>
    <w:rsid w:val="0047679D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C5F96"/>
    <w:rsid w:val="004D2F0C"/>
    <w:rsid w:val="004D3E9A"/>
    <w:rsid w:val="004D7006"/>
    <w:rsid w:val="004E14F8"/>
    <w:rsid w:val="004E228F"/>
    <w:rsid w:val="004F3DB5"/>
    <w:rsid w:val="004F48A7"/>
    <w:rsid w:val="004F52AA"/>
    <w:rsid w:val="0051018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F11"/>
    <w:rsid w:val="0058344F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5A17"/>
    <w:rsid w:val="005C5F9E"/>
    <w:rsid w:val="005C65B3"/>
    <w:rsid w:val="005C7C55"/>
    <w:rsid w:val="005D024B"/>
    <w:rsid w:val="005D298B"/>
    <w:rsid w:val="005E0DB3"/>
    <w:rsid w:val="005E36FC"/>
    <w:rsid w:val="005F67A3"/>
    <w:rsid w:val="00607F2A"/>
    <w:rsid w:val="00613053"/>
    <w:rsid w:val="006158DA"/>
    <w:rsid w:val="0061677C"/>
    <w:rsid w:val="0061790B"/>
    <w:rsid w:val="006215CF"/>
    <w:rsid w:val="006236C1"/>
    <w:rsid w:val="006237E4"/>
    <w:rsid w:val="0062479A"/>
    <w:rsid w:val="00630486"/>
    <w:rsid w:val="006319C3"/>
    <w:rsid w:val="00631FC2"/>
    <w:rsid w:val="006329A3"/>
    <w:rsid w:val="00634DB9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DA9"/>
    <w:rsid w:val="00673F77"/>
    <w:rsid w:val="006772B9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C1393"/>
    <w:rsid w:val="006C4032"/>
    <w:rsid w:val="006D4048"/>
    <w:rsid w:val="006D460B"/>
    <w:rsid w:val="006E0F62"/>
    <w:rsid w:val="006E0FCB"/>
    <w:rsid w:val="00700850"/>
    <w:rsid w:val="00705C06"/>
    <w:rsid w:val="00726112"/>
    <w:rsid w:val="00732552"/>
    <w:rsid w:val="00732FD8"/>
    <w:rsid w:val="007337A1"/>
    <w:rsid w:val="00734BD1"/>
    <w:rsid w:val="00740B8C"/>
    <w:rsid w:val="00740C3D"/>
    <w:rsid w:val="00742C12"/>
    <w:rsid w:val="00746731"/>
    <w:rsid w:val="00747808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1C13"/>
    <w:rsid w:val="007923DA"/>
    <w:rsid w:val="007926AF"/>
    <w:rsid w:val="007939DE"/>
    <w:rsid w:val="00796A34"/>
    <w:rsid w:val="00797C15"/>
    <w:rsid w:val="007A2BA2"/>
    <w:rsid w:val="007A436F"/>
    <w:rsid w:val="007A54AB"/>
    <w:rsid w:val="007A6314"/>
    <w:rsid w:val="007A7A93"/>
    <w:rsid w:val="007B2673"/>
    <w:rsid w:val="007B3E64"/>
    <w:rsid w:val="007B48D4"/>
    <w:rsid w:val="007C1187"/>
    <w:rsid w:val="007C5B2D"/>
    <w:rsid w:val="007C5EF5"/>
    <w:rsid w:val="007C62E4"/>
    <w:rsid w:val="007E01F1"/>
    <w:rsid w:val="007E7071"/>
    <w:rsid w:val="007E7A78"/>
    <w:rsid w:val="007F16BC"/>
    <w:rsid w:val="007F7E6A"/>
    <w:rsid w:val="00802561"/>
    <w:rsid w:val="0080337D"/>
    <w:rsid w:val="008069CC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3186"/>
    <w:rsid w:val="008A444F"/>
    <w:rsid w:val="008A5E9D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5E"/>
    <w:rsid w:val="008E4A89"/>
    <w:rsid w:val="008E4B22"/>
    <w:rsid w:val="008E5378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5543"/>
    <w:rsid w:val="009F6DD2"/>
    <w:rsid w:val="00A0159D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96A"/>
    <w:rsid w:val="00A71851"/>
    <w:rsid w:val="00A72E50"/>
    <w:rsid w:val="00A73149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3ABB"/>
    <w:rsid w:val="00AB417B"/>
    <w:rsid w:val="00AC00F0"/>
    <w:rsid w:val="00AD03A0"/>
    <w:rsid w:val="00AD250A"/>
    <w:rsid w:val="00AD4DCF"/>
    <w:rsid w:val="00AD7FB2"/>
    <w:rsid w:val="00AE4C13"/>
    <w:rsid w:val="00AE59C7"/>
    <w:rsid w:val="00AE6E7D"/>
    <w:rsid w:val="00B103D9"/>
    <w:rsid w:val="00B12391"/>
    <w:rsid w:val="00B139C5"/>
    <w:rsid w:val="00B14CE3"/>
    <w:rsid w:val="00B169F5"/>
    <w:rsid w:val="00B22C0F"/>
    <w:rsid w:val="00B22E55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DB0"/>
    <w:rsid w:val="00B54F7B"/>
    <w:rsid w:val="00B55F45"/>
    <w:rsid w:val="00B574FF"/>
    <w:rsid w:val="00B67BCD"/>
    <w:rsid w:val="00B67EFF"/>
    <w:rsid w:val="00B8038D"/>
    <w:rsid w:val="00B83FC9"/>
    <w:rsid w:val="00B85D82"/>
    <w:rsid w:val="00B93183"/>
    <w:rsid w:val="00B93410"/>
    <w:rsid w:val="00B93FCC"/>
    <w:rsid w:val="00B96C13"/>
    <w:rsid w:val="00B96E75"/>
    <w:rsid w:val="00B9754C"/>
    <w:rsid w:val="00BA1A4E"/>
    <w:rsid w:val="00BA1D48"/>
    <w:rsid w:val="00BA679F"/>
    <w:rsid w:val="00BB44FD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4286A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D5D"/>
    <w:rsid w:val="00D5078F"/>
    <w:rsid w:val="00D5089F"/>
    <w:rsid w:val="00D5416C"/>
    <w:rsid w:val="00D612FB"/>
    <w:rsid w:val="00D64B8D"/>
    <w:rsid w:val="00D779ED"/>
    <w:rsid w:val="00D77C60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C7079"/>
    <w:rsid w:val="00DD4DB6"/>
    <w:rsid w:val="00DD5A7E"/>
    <w:rsid w:val="00DD7330"/>
    <w:rsid w:val="00DE0B43"/>
    <w:rsid w:val="00DE2C94"/>
    <w:rsid w:val="00DE7E4A"/>
    <w:rsid w:val="00DF29C0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30062"/>
    <w:rsid w:val="00E36203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511B"/>
    <w:rsid w:val="00F67525"/>
    <w:rsid w:val="00F71B7F"/>
    <w:rsid w:val="00F726D6"/>
    <w:rsid w:val="00F744B8"/>
    <w:rsid w:val="00F75A90"/>
    <w:rsid w:val="00F831AC"/>
    <w:rsid w:val="00F84FEE"/>
    <w:rsid w:val="00F86E3B"/>
    <w:rsid w:val="00F93316"/>
    <w:rsid w:val="00F9371A"/>
    <w:rsid w:val="00F94C2C"/>
    <w:rsid w:val="00F957AA"/>
    <w:rsid w:val="00F971F8"/>
    <w:rsid w:val="00F979CD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6255"/>
    <w:rsid w:val="00FD007C"/>
    <w:rsid w:val="00FD24C2"/>
    <w:rsid w:val="00FD28F8"/>
    <w:rsid w:val="00FD6508"/>
    <w:rsid w:val="00FD74C2"/>
    <w:rsid w:val="00FE0C24"/>
    <w:rsid w:val="00FE1440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tbs_bibl3@tularegion.org" TargetMode="External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bs_bibl8@tularegion.org" TargetMode="External"/><Relationship Id="rId21" Type="http://schemas.openxmlformats.org/officeDocument/2006/relationships/hyperlink" Target="mailto:gkzmuk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gkzmuk@tularegion.org" TargetMode="External"/><Relationship Id="rId50" Type="http://schemas.openxmlformats.org/officeDocument/2006/relationships/hyperlink" Target="mailto:kosogorec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bs_bibl14@tularegion.org" TargetMode="External"/><Relationship Id="rId29" Type="http://schemas.openxmlformats.org/officeDocument/2006/relationships/hyperlink" Target="mailto:kosogorec@tularegion.org" TargetMode="External"/><Relationship Id="rId11" Type="http://schemas.openxmlformats.org/officeDocument/2006/relationships/hyperlink" Target="mailto:tbs_sgb@tularegion.org" TargetMode="External"/><Relationship Id="rId24" Type="http://schemas.openxmlformats.org/officeDocument/2006/relationships/hyperlink" Target="mailto:tbs_srb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tbs_bibl1@tularegion.org" TargetMode="External"/><Relationship Id="rId40" Type="http://schemas.openxmlformats.org/officeDocument/2006/relationships/hyperlink" Target="mailto:tbs_bibl3@tularegion.org" TargetMode="External"/><Relationship Id="rId45" Type="http://schemas.openxmlformats.org/officeDocument/2006/relationships/hyperlink" Target="mailto:gkzmuk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bs_bibl22@tularegion.org" TargetMode="External"/><Relationship Id="rId28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bs_bibl11@tularegion.org" TargetMode="External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gkzmuk@tularegion.org" TargetMode="External"/><Relationship Id="rId61" Type="http://schemas.openxmlformats.org/officeDocument/2006/relationships/hyperlink" Target="mailto:gkzmuk@tularegion.or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tbs_bibl19@tularegion.org" TargetMode="External"/><Relationship Id="rId31" Type="http://schemas.openxmlformats.org/officeDocument/2006/relationships/hyperlink" Target="mailto:gkzmuk@tularegion.org" TargetMode="External"/><Relationship Id="rId44" Type="http://schemas.openxmlformats.org/officeDocument/2006/relationships/hyperlink" Target="mailto:gkzmuk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kzmuk@tularegion.org" TargetMode="External"/><Relationship Id="rId14" Type="http://schemas.openxmlformats.org/officeDocument/2006/relationships/hyperlink" Target="mailto:kosogorec@tularegion.org" TargetMode="External"/><Relationship Id="rId22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gkzmuk@tularegion.org" TargetMode="External"/><Relationship Id="rId30" Type="http://schemas.openxmlformats.org/officeDocument/2006/relationships/hyperlink" Target="mailto:tula-mbuk_kdo@tularegion.org" TargetMode="External"/><Relationship Id="rId35" Type="http://schemas.openxmlformats.org/officeDocument/2006/relationships/hyperlink" Target="mailto:tbs_bibl14@tularegion.org" TargetMode="External"/><Relationship Id="rId43" Type="http://schemas.openxmlformats.org/officeDocument/2006/relationships/hyperlink" Target="mailto:gkzmuk@tularegion.org" TargetMode="External"/><Relationship Id="rId48" Type="http://schemas.openxmlformats.org/officeDocument/2006/relationships/hyperlink" Target="mailto:tbs_sgb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gkzmuk@tularegion.org" TargetMode="External"/><Relationship Id="rId69" Type="http://schemas.openxmlformats.org/officeDocument/2006/relationships/hyperlink" Target="mailto:info@tiam-tula.ru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5.png"/><Relationship Id="rId72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tbs_bibl3@tularegion.org" TargetMode="External"/><Relationship Id="rId17" Type="http://schemas.openxmlformats.org/officeDocument/2006/relationships/hyperlink" Target="mailto:tbs_bibl11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ula-mbuk_kdo@tularegion.org" TargetMode="External"/><Relationship Id="rId38" Type="http://schemas.openxmlformats.org/officeDocument/2006/relationships/hyperlink" Target="mailto:gkzmuk@tularegion.org" TargetMode="External"/><Relationship Id="rId46" Type="http://schemas.openxmlformats.org/officeDocument/2006/relationships/hyperlink" Target="mailto:kosogorec@tularegion.org" TargetMode="External"/><Relationship Id="rId59" Type="http://schemas.openxmlformats.org/officeDocument/2006/relationships/hyperlink" Target="mailto:info@tiam-tula.ru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bs_bibl18@tularegion.org" TargetMode="External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E9DB-EA76-47D5-AB38-AEFB8845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18676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Петренко Александр Евгеньевич</cp:lastModifiedBy>
  <cp:revision>7</cp:revision>
  <cp:lastPrinted>2019-06-20T14:08:00Z</cp:lastPrinted>
  <dcterms:created xsi:type="dcterms:W3CDTF">2019-06-20T13:26:00Z</dcterms:created>
  <dcterms:modified xsi:type="dcterms:W3CDTF">2019-06-28T13:15:00Z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