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C1" w:rsidRPr="005B03C1" w:rsidRDefault="005B03C1" w:rsidP="005B03C1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56891"/>
          <w:lang w:eastAsia="ru-RU"/>
        </w:rPr>
      </w:pPr>
      <w:r w:rsidRPr="005B03C1">
        <w:rPr>
          <w:rFonts w:ascii="Times New Roman" w:eastAsia="Times New Roman" w:hAnsi="Times New Roman" w:cs="Times New Roman"/>
          <w:color w:val="056891"/>
          <w:lang w:eastAsia="ru-RU"/>
        </w:rPr>
        <w:t>Объявление о конкурсе</w:t>
      </w:r>
    </w:p>
    <w:p w:rsidR="005B03C1" w:rsidRPr="005B03C1" w:rsidRDefault="005B03C1" w:rsidP="005B03C1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На основании Положения о конкурсе по формированию кадрового резерва на должность руководителя </w:t>
      </w:r>
      <w:r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муниципального учреждения культуры и дополнительного образования в сфере культуры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, подведомственно</w:t>
      </w:r>
      <w:r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го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управлению </w:t>
      </w:r>
      <w:r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культуры и туризма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администрации города Тулы (далее – Положение), утвержденного </w:t>
      </w:r>
      <w:hyperlink r:id="rId4" w:tgtFrame="_blank" w:history="1">
        <w:r w:rsidRPr="007D775B">
          <w:rPr>
            <w:rFonts w:ascii="Times New Roman" w:eastAsia="Times New Roman" w:hAnsi="Times New Roman" w:cs="Times New Roman"/>
            <w:color w:val="000000" w:themeColor="text1"/>
            <w:spacing w:val="15"/>
            <w:u w:val="single"/>
            <w:lang w:eastAsia="ru-RU"/>
          </w:rPr>
          <w:t>приказом управления культуры и туризма администрации города Тулы от 15.09.2020 № 20-</w:t>
        </w:r>
      </w:hyperlink>
      <w:r w:rsidR="00FD0828" w:rsidRPr="007D775B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>ОД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, объявлен конкурс на включение в кадровый резерв по должности руководителя </w:t>
      </w:r>
      <w:r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муниципального учреждения культуры и дополнительного образования в сфере культуры, подведомственного управлению культуры и туризма администрации города Тулы 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(</w:t>
      </w:r>
      <w:hyperlink r:id="rId5" w:tgtFrame="_blank" w:history="1">
        <w:r w:rsidRPr="007D775B">
          <w:rPr>
            <w:rFonts w:ascii="Times New Roman" w:eastAsia="Times New Roman" w:hAnsi="Times New Roman" w:cs="Times New Roman"/>
            <w:color w:val="000000" w:themeColor="text1"/>
            <w:spacing w:val="15"/>
            <w:u w:val="single"/>
            <w:lang w:eastAsia="ru-RU"/>
          </w:rPr>
          <w:t>приказ управления культуры и туризма администрации города Тулы от 22.11.2024 №</w:t>
        </w:r>
        <w:r w:rsidR="000E61F1">
          <w:rPr>
            <w:rFonts w:ascii="Times New Roman" w:eastAsia="Times New Roman" w:hAnsi="Times New Roman" w:cs="Times New Roman"/>
            <w:color w:val="000000" w:themeColor="text1"/>
            <w:spacing w:val="15"/>
            <w:u w:val="single"/>
            <w:lang w:eastAsia="ru-RU"/>
          </w:rPr>
          <w:t xml:space="preserve"> </w:t>
        </w:r>
        <w:r w:rsidR="00FD0828" w:rsidRPr="007D775B">
          <w:rPr>
            <w:rFonts w:ascii="Times New Roman" w:eastAsia="Times New Roman" w:hAnsi="Times New Roman" w:cs="Times New Roman"/>
            <w:color w:val="000000" w:themeColor="text1"/>
            <w:spacing w:val="15"/>
            <w:u w:val="single"/>
            <w:lang w:eastAsia="ru-RU"/>
          </w:rPr>
          <w:t>106</w:t>
        </w:r>
        <w:r w:rsidRPr="007D775B">
          <w:rPr>
            <w:rFonts w:ascii="Times New Roman" w:eastAsia="Times New Roman" w:hAnsi="Times New Roman" w:cs="Times New Roman"/>
            <w:color w:val="000000" w:themeColor="text1"/>
            <w:spacing w:val="15"/>
            <w:u w:val="single"/>
            <w:lang w:eastAsia="ru-RU"/>
          </w:rPr>
          <w:t xml:space="preserve"> </w:t>
        </w:r>
        <w:r w:rsidR="000E61F1">
          <w:rPr>
            <w:rFonts w:ascii="Times New Roman" w:eastAsia="Times New Roman" w:hAnsi="Times New Roman" w:cs="Times New Roman"/>
            <w:color w:val="000000" w:themeColor="text1"/>
            <w:spacing w:val="15"/>
            <w:u w:val="single"/>
            <w:lang w:eastAsia="ru-RU"/>
          </w:rPr>
          <w:t>–</w:t>
        </w:r>
      </w:hyperlink>
      <w:r w:rsidR="00463AFD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 xml:space="preserve"> </w:t>
      </w:r>
      <w:bookmarkStart w:id="0" w:name="_GoBack"/>
      <w:bookmarkEnd w:id="0"/>
      <w:r w:rsidR="00FD0828" w:rsidRPr="007D775B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>АХ</w:t>
      </w:r>
      <w:r w:rsidR="000E61F1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 xml:space="preserve">, </w:t>
      </w:r>
      <w:r w:rsidR="000E61F1" w:rsidRPr="000E61F1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 xml:space="preserve">приказ управления культуры и туризма администрации города Тулы от </w:t>
      </w:r>
      <w:r w:rsidR="000E61F1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>18.12.2024</w:t>
      </w:r>
      <w:r w:rsidR="000E61F1" w:rsidRPr="000E61F1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 xml:space="preserve"> № </w:t>
      </w:r>
      <w:r w:rsidR="00463AFD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>111</w:t>
      </w:r>
      <w:r w:rsidR="000E61F1">
        <w:rPr>
          <w:rFonts w:ascii="Times New Roman" w:eastAsia="Times New Roman" w:hAnsi="Times New Roman" w:cs="Times New Roman"/>
          <w:color w:val="000000" w:themeColor="text1"/>
          <w:spacing w:val="15"/>
          <w:u w:val="single"/>
          <w:lang w:eastAsia="ru-RU"/>
        </w:rPr>
        <w:t xml:space="preserve">-АХ 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).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К участию в Конкурсе допускаются граждане, достигшие возраста 18 лет, владеющие языком Российской Федерации.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Прием документов для участия в Конкурсе будет осуществляться по рабочим дням в управлении </w:t>
      </w:r>
      <w:r w:rsidR="00FD0828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культуры и туризма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администрации города Тулы </w:t>
      </w:r>
      <w:r w:rsidRPr="007D775B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 xml:space="preserve">с </w:t>
      </w:r>
      <w:r w:rsidR="000E61F1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13</w:t>
      </w:r>
      <w:r w:rsidRPr="007D775B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.</w:t>
      </w:r>
      <w:r w:rsidR="000E61F1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01</w:t>
      </w:r>
      <w:r w:rsidRPr="007D775B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.202</w:t>
      </w:r>
      <w:r w:rsidR="000E61F1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5</w:t>
      </w:r>
      <w:r w:rsidRPr="007D775B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 xml:space="preserve">г. по </w:t>
      </w:r>
      <w:r w:rsidR="000E61F1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24</w:t>
      </w:r>
      <w:r w:rsidRPr="007D775B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.</w:t>
      </w:r>
      <w:r w:rsidR="000E61F1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01.2025</w:t>
      </w:r>
      <w:r w:rsidRPr="007D775B">
        <w:rPr>
          <w:rFonts w:ascii="Times New Roman" w:eastAsia="Times New Roman" w:hAnsi="Times New Roman" w:cs="Times New Roman"/>
          <w:b/>
          <w:bCs/>
          <w:color w:val="000000"/>
          <w:spacing w:val="15"/>
          <w:lang w:eastAsia="ru-RU"/>
        </w:rPr>
        <w:t>г.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 (с понедельника по четверг с 09:00 до 1</w:t>
      </w:r>
      <w:r w:rsidR="00FD0828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6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:00, пятница с 09:00 до 1</w:t>
      </w:r>
      <w:r w:rsidR="00FD0828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5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:00, кроме перерыва на обед с 12.30 до 13.18) по адресу: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br/>
        <w:t xml:space="preserve">г. Тула, ул. </w:t>
      </w:r>
      <w:r w:rsidR="00FD0828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Советская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, д. </w:t>
      </w:r>
      <w:r w:rsidR="00FD0828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2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.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Для участия в Конкурсе кандидат представляет следующие документы и материалы: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 заявление конкурсанта на участие в Конкурсе (приложение № 1 к Положению);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 копия паспорта или иного документа, удостоверяющего личность;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 копии документов об образовании, профессиональной переподготовке, прохождении курсов повышения квалификации за последние три года;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 справка-</w:t>
      </w:r>
      <w:proofErr w:type="spellStart"/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объективка</w:t>
      </w:r>
      <w:proofErr w:type="spellEnd"/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с фотографией (3х4) (приложение № 2 к Положению);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 копия трудовой книжки;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 справка об отсутствии судимости (срок действия справки: не позднее 6 месяцев с момента выдачи);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 согласие на обработку персональных данных (приложение № 3 к Положению);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— программа развития </w:t>
      </w:r>
      <w:r w:rsidR="00FD0828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муниципального учреждения культуры или учреждения дополнительного образования в сфере культуры 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в бумажном варианте (приложение № 4 к Положению);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 краткая характеристика трудовой деятельности с описанием опыта работы</w:t>
      </w:r>
      <w:r w:rsidR="00FD0828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(приложение № 5 к Положению)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;</w:t>
      </w:r>
    </w:p>
    <w:p w:rsidR="005B03C1" w:rsidRPr="007D775B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— медицинское заключение об отсутствии заболеваний, препятствующих замещению должности руководит</w:t>
      </w:r>
      <w:r w:rsidR="007D775B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еля образовательной организации;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Документы подаются кандидатом лично.</w:t>
      </w:r>
    </w:p>
    <w:p w:rsidR="005B03C1" w:rsidRPr="005B03C1" w:rsidRDefault="005B03C1" w:rsidP="00FD082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pacing w:val="15"/>
          <w:lang w:eastAsia="ru-RU"/>
        </w:rPr>
      </w:pP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lastRenderedPageBreak/>
        <w:t xml:space="preserve">Более подробную информацию о конкурсе можно узнать по телефону </w:t>
      </w:r>
      <w:r w:rsidR="007D775B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31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-</w:t>
      </w:r>
      <w:r w:rsidR="007D775B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56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-</w:t>
      </w:r>
      <w:r w:rsidR="007D775B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65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(отдел </w:t>
      </w:r>
      <w:r w:rsidR="007D775B" w:rsidRP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культуры и туризма</w:t>
      </w:r>
      <w:r w:rsidR="007D775B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управления культуры и туризма</w:t>
      </w:r>
      <w:r w:rsidRPr="005B03C1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 xml:space="preserve"> администрации города Тулы).</w:t>
      </w:r>
    </w:p>
    <w:p w:rsidR="005B03C1" w:rsidRPr="007D775B" w:rsidRDefault="005B03C1" w:rsidP="00FD0828">
      <w:pPr>
        <w:spacing w:after="0"/>
        <w:rPr>
          <w:rFonts w:ascii="Times New Roman" w:hAnsi="Times New Roman" w:cs="Times New Roman"/>
        </w:rPr>
      </w:pPr>
    </w:p>
    <w:sectPr w:rsidR="005B03C1" w:rsidRPr="007D775B" w:rsidSect="007D77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C1"/>
    <w:rsid w:val="00051F22"/>
    <w:rsid w:val="000E61F1"/>
    <w:rsid w:val="00463AFD"/>
    <w:rsid w:val="004713C2"/>
    <w:rsid w:val="005B03C1"/>
    <w:rsid w:val="007D775B"/>
    <w:rsid w:val="00B2218B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FE65"/>
  <w15:chartTrackingRefBased/>
  <w15:docId w15:val="{BC3AA7B6-74CD-4FB5-B827-F684BAF5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otula.ru/wp-content/uploads/2024/03/prikaz-uo-ot-13.03.24-%E2%84%96-47-osn-scaled.jpg" TargetMode="External"/><Relationship Id="rId4" Type="http://schemas.openxmlformats.org/officeDocument/2006/relationships/hyperlink" Target="https://uotula.ru/wp-content/uploads/2019/08/149-osn-ot-03.07.20-ob-utv.-polozheniya-o-kadrovom-rezerv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Сёмина Екатерина Сергеевна</dc:creator>
  <cp:keywords/>
  <dc:description/>
  <cp:lastModifiedBy>Сёмина Екатерина Сергеевна</cp:lastModifiedBy>
  <cp:revision>3</cp:revision>
  <cp:lastPrinted>2024-12-18T08:41:00Z</cp:lastPrinted>
  <dcterms:created xsi:type="dcterms:W3CDTF">2024-11-22T11:58:00Z</dcterms:created>
  <dcterms:modified xsi:type="dcterms:W3CDTF">2024-12-18T08:57:00Z</dcterms:modified>
</cp:coreProperties>
</file>